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A03A7" w14:textId="77777777" w:rsidR="007E6617" w:rsidRPr="007E6617" w:rsidRDefault="007E6617" w:rsidP="007E6617">
      <w:r w:rsidRPr="007E6617">
        <w:rPr>
          <w:b/>
          <w:bCs/>
        </w:rPr>
        <w:t>Title:</w:t>
      </w:r>
      <w:r w:rsidRPr="007E6617">
        <w:t xml:space="preserve"> Enhancing Supply Chain Efficiency: Developing the "All-In-One Reference Tool" for a $9 Billion Electric Utilities Company</w:t>
      </w:r>
    </w:p>
    <w:p w14:paraId="265AF077" w14:textId="77777777" w:rsidR="007E6617" w:rsidRPr="007E6617" w:rsidRDefault="00000000" w:rsidP="007E6617">
      <w:r>
        <w:pict w14:anchorId="1180A851">
          <v:rect id="_x0000_i1025" style="width:0;height:1.5pt" o:hralign="center" o:hrstd="t" o:hr="t" fillcolor="#a0a0a0" stroked="f"/>
        </w:pict>
      </w:r>
    </w:p>
    <w:p w14:paraId="09C7D40F" w14:textId="4CFC79E0" w:rsidR="007E6617" w:rsidRPr="007E6617" w:rsidRDefault="007E6617" w:rsidP="007E6617">
      <w:r>
        <w:rPr>
          <w:b/>
          <w:bCs/>
        </w:rPr>
        <w:t>Executive Summary</w:t>
      </w:r>
    </w:p>
    <w:p w14:paraId="521EFA39" w14:textId="72249BFD" w:rsidR="007E6617" w:rsidRPr="007E6617" w:rsidRDefault="007E6617" w:rsidP="007E6617">
      <w:r w:rsidRPr="007E6617">
        <w:t xml:space="preserve">In the dynamic energy sector, efficient access to information and streamlined processes are crucial for maintaining a competitive edge. This white paper explores a project undertaken by a $9 billion electric utilities company to address challenges related to disparate documents, fragmented procurement processes, and multiple software and market intelligence tools. By leveraging Microsoft OneNote—a cost-effective and versatile platform—the company developed the "All-In-One Reference Tool." This comprehensive solution consolidated documents, shared spreadsheets, internal and external links, and market intelligence resources, providing Supply Chain and procurement staff with critical information at their fingertips. The implementation of this tool resulted in improved operational efficiency, enhanced collaboration, and </w:t>
      </w:r>
      <w:r w:rsidR="00DB3DD3">
        <w:t>tools to upskill the staff</w:t>
      </w:r>
      <w:r w:rsidRPr="007E6617">
        <w:t>.</w:t>
      </w:r>
    </w:p>
    <w:p w14:paraId="09722E15" w14:textId="77777777" w:rsidR="007E6617" w:rsidRPr="007E6617" w:rsidRDefault="00000000" w:rsidP="007E6617">
      <w:r>
        <w:pict w14:anchorId="0FC5EA98">
          <v:rect id="_x0000_i1026" style="width:0;height:1.5pt" o:hralign="center" o:hrstd="t" o:hr="t" fillcolor="#a0a0a0" stroked="f"/>
        </w:pict>
      </w:r>
    </w:p>
    <w:p w14:paraId="7C5E9924" w14:textId="77777777" w:rsidR="007E6617" w:rsidRPr="007E6617" w:rsidRDefault="007E6617" w:rsidP="007E6617">
      <w:pPr>
        <w:rPr>
          <w:b/>
          <w:bCs/>
        </w:rPr>
      </w:pPr>
      <w:r w:rsidRPr="007E6617">
        <w:rPr>
          <w:b/>
          <w:bCs/>
        </w:rPr>
        <w:t>Introduction</w:t>
      </w:r>
    </w:p>
    <w:p w14:paraId="5425FF26" w14:textId="77777777" w:rsidR="007E6617" w:rsidRPr="007E6617" w:rsidRDefault="007E6617" w:rsidP="007E6617">
      <w:r w:rsidRPr="007E6617">
        <w:t>The electric utilities industry is characterized by complex operations, stringent regulatory requirements, and the need for continuous innovation. Companies must manage vast amounts of information related to procurement, materials management, market intelligence, and operational processes. For a $9 billion electric utilities company, disparate documents and fragmented tools hindered the efficiency of their Supply Chain and procurement functions. Recognizing the need for a cohesive solution, the company embarked on a project to develop a centralized reference tool that would empower staff to perform at a world-class level.</w:t>
      </w:r>
    </w:p>
    <w:p w14:paraId="50BA456C" w14:textId="77777777" w:rsidR="007E6617" w:rsidRPr="007E6617" w:rsidRDefault="00000000" w:rsidP="007E6617">
      <w:r>
        <w:pict w14:anchorId="36C5816A">
          <v:rect id="_x0000_i1027" style="width:0;height:1.5pt" o:hralign="center" o:hrstd="t" o:hr="t" fillcolor="#a0a0a0" stroked="f"/>
        </w:pict>
      </w:r>
    </w:p>
    <w:p w14:paraId="15061A4D" w14:textId="77777777" w:rsidR="007E6617" w:rsidRPr="007E6617" w:rsidRDefault="007E6617" w:rsidP="007E6617">
      <w:pPr>
        <w:rPr>
          <w:b/>
          <w:bCs/>
        </w:rPr>
      </w:pPr>
      <w:r w:rsidRPr="007E6617">
        <w:rPr>
          <w:b/>
          <w:bCs/>
        </w:rPr>
        <w:t>1. Background and Challenges</w:t>
      </w:r>
    </w:p>
    <w:p w14:paraId="262BBC30" w14:textId="77777777" w:rsidR="007E6617" w:rsidRPr="007E6617" w:rsidRDefault="007E6617" w:rsidP="007E6617">
      <w:pPr>
        <w:rPr>
          <w:b/>
          <w:bCs/>
        </w:rPr>
      </w:pPr>
      <w:r w:rsidRPr="007E6617">
        <w:rPr>
          <w:b/>
          <w:bCs/>
        </w:rPr>
        <w:t>1.1 Company Overview</w:t>
      </w:r>
    </w:p>
    <w:p w14:paraId="76DF4A76" w14:textId="77777777" w:rsidR="007E6617" w:rsidRPr="007E6617" w:rsidRDefault="007E6617" w:rsidP="007E6617">
      <w:r w:rsidRPr="007E6617">
        <w:t>As a leading player in the energy sector, the company operates across multiple regions, providing electricity to millions of customers. The organization's success depends on its ability to manage complex supply chains, procure materials efficiently, and adapt to market dynamics swiftly.</w:t>
      </w:r>
    </w:p>
    <w:p w14:paraId="6F388694" w14:textId="77777777" w:rsidR="007E6617" w:rsidRPr="007E6617" w:rsidRDefault="007E6617" w:rsidP="007E6617">
      <w:pPr>
        <w:rPr>
          <w:b/>
          <w:bCs/>
        </w:rPr>
      </w:pPr>
      <w:r w:rsidRPr="007E6617">
        <w:rPr>
          <w:b/>
          <w:bCs/>
        </w:rPr>
        <w:t>1.2 Operational Challenges</w:t>
      </w:r>
    </w:p>
    <w:p w14:paraId="668FC364" w14:textId="77777777" w:rsidR="007E6617" w:rsidRPr="007E6617" w:rsidRDefault="007E6617" w:rsidP="007E6617">
      <w:r w:rsidRPr="007E6617">
        <w:t>The company faced several challenges that impacted the efficiency of its Supply Chain and procurement staff:</w:t>
      </w:r>
    </w:p>
    <w:p w14:paraId="3447B543" w14:textId="39DA9B4A" w:rsidR="007E6617" w:rsidRPr="007E6617" w:rsidRDefault="007E6617" w:rsidP="007E6617">
      <w:pPr>
        <w:numPr>
          <w:ilvl w:val="0"/>
          <w:numId w:val="26"/>
        </w:numPr>
      </w:pPr>
      <w:r w:rsidRPr="007E6617">
        <w:rPr>
          <w:b/>
          <w:bCs/>
        </w:rPr>
        <w:t>Disparate Documents:</w:t>
      </w:r>
      <w:r w:rsidRPr="007E6617">
        <w:t xml:space="preserve"> Critical information was scattered across various platforms, including shared drives, personal folders, emails, and physical documents</w:t>
      </w:r>
      <w:r w:rsidR="00DB3DD3">
        <w:t>, random SharePoint</w:t>
      </w:r>
      <w:r w:rsidRPr="007E6617">
        <w:t>.</w:t>
      </w:r>
    </w:p>
    <w:p w14:paraId="3E018E54" w14:textId="77777777" w:rsidR="007E6617" w:rsidRPr="007E6617" w:rsidRDefault="007E6617" w:rsidP="007E6617">
      <w:pPr>
        <w:numPr>
          <w:ilvl w:val="0"/>
          <w:numId w:val="26"/>
        </w:numPr>
      </w:pPr>
      <w:r w:rsidRPr="007E6617">
        <w:rPr>
          <w:b/>
          <w:bCs/>
        </w:rPr>
        <w:t>Fragmented Tools and Software:</w:t>
      </w:r>
      <w:r w:rsidRPr="007E6617">
        <w:t xml:space="preserve"> Multiple software applications and market intelligence tools were used without integration, leading to inefficiencies and duplication of efforts.</w:t>
      </w:r>
    </w:p>
    <w:p w14:paraId="5CBDEED3" w14:textId="77777777" w:rsidR="007E6617" w:rsidRPr="007E6617" w:rsidRDefault="007E6617" w:rsidP="007E6617">
      <w:pPr>
        <w:numPr>
          <w:ilvl w:val="0"/>
          <w:numId w:val="26"/>
        </w:numPr>
      </w:pPr>
      <w:r w:rsidRPr="007E6617">
        <w:rPr>
          <w:b/>
          <w:bCs/>
        </w:rPr>
        <w:lastRenderedPageBreak/>
        <w:t>Lack of Standardized Processes:</w:t>
      </w:r>
      <w:r w:rsidRPr="007E6617">
        <w:t xml:space="preserve"> Inconsistent procedures and templates resulted in confusion and errors.</w:t>
      </w:r>
    </w:p>
    <w:p w14:paraId="7D800B56" w14:textId="77777777" w:rsidR="007E6617" w:rsidRPr="007E6617" w:rsidRDefault="007E6617" w:rsidP="007E6617">
      <w:pPr>
        <w:numPr>
          <w:ilvl w:val="0"/>
          <w:numId w:val="26"/>
        </w:numPr>
      </w:pPr>
      <w:r w:rsidRPr="007E6617">
        <w:rPr>
          <w:b/>
          <w:bCs/>
        </w:rPr>
        <w:t>Limited Collaboration:</w:t>
      </w:r>
      <w:r w:rsidRPr="007E6617">
        <w:t xml:space="preserve"> The absence of a centralized platform hindered collaboration among team members, affecting productivity and knowledge sharing.</w:t>
      </w:r>
    </w:p>
    <w:p w14:paraId="343FD7A8" w14:textId="77777777" w:rsidR="007E6617" w:rsidRPr="007E6617" w:rsidRDefault="007E6617" w:rsidP="007E6617">
      <w:pPr>
        <w:numPr>
          <w:ilvl w:val="0"/>
          <w:numId w:val="26"/>
        </w:numPr>
      </w:pPr>
      <w:r w:rsidRPr="007E6617">
        <w:rPr>
          <w:b/>
          <w:bCs/>
        </w:rPr>
        <w:t>Accessibility Issues:</w:t>
      </w:r>
      <w:r w:rsidRPr="007E6617">
        <w:t xml:space="preserve"> Staff struggled to access necessary information when working remotely or offline.</w:t>
      </w:r>
    </w:p>
    <w:p w14:paraId="104113C9" w14:textId="77777777" w:rsidR="007E6617" w:rsidRPr="007E6617" w:rsidRDefault="00000000" w:rsidP="007E6617">
      <w:r>
        <w:pict w14:anchorId="5202A230">
          <v:rect id="_x0000_i1028" style="width:0;height:1.5pt" o:hralign="center" o:hrstd="t" o:hr="t" fillcolor="#a0a0a0" stroked="f"/>
        </w:pict>
      </w:r>
    </w:p>
    <w:p w14:paraId="2BA0D200" w14:textId="77777777" w:rsidR="007E6617" w:rsidRPr="007E6617" w:rsidRDefault="007E6617" w:rsidP="007E6617">
      <w:pPr>
        <w:rPr>
          <w:b/>
          <w:bCs/>
        </w:rPr>
      </w:pPr>
      <w:r w:rsidRPr="007E6617">
        <w:rPr>
          <w:b/>
          <w:bCs/>
        </w:rPr>
        <w:t>2. Project Overview</w:t>
      </w:r>
    </w:p>
    <w:p w14:paraId="53A50485" w14:textId="77777777" w:rsidR="007E6617" w:rsidRPr="007E6617" w:rsidRDefault="007E6617" w:rsidP="007E6617">
      <w:pPr>
        <w:rPr>
          <w:b/>
          <w:bCs/>
        </w:rPr>
      </w:pPr>
      <w:r w:rsidRPr="007E6617">
        <w:rPr>
          <w:b/>
          <w:bCs/>
        </w:rPr>
        <w:t>2.1 Objectives</w:t>
      </w:r>
    </w:p>
    <w:p w14:paraId="7CAB36D5" w14:textId="77777777" w:rsidR="007E6617" w:rsidRPr="007E6617" w:rsidRDefault="007E6617" w:rsidP="007E6617">
      <w:r w:rsidRPr="007E6617">
        <w:t>The primary objectives of the project were:</w:t>
      </w:r>
    </w:p>
    <w:p w14:paraId="4F638562" w14:textId="77777777" w:rsidR="007E6617" w:rsidRPr="007E6617" w:rsidRDefault="007E6617" w:rsidP="007E6617">
      <w:pPr>
        <w:numPr>
          <w:ilvl w:val="0"/>
          <w:numId w:val="27"/>
        </w:numPr>
      </w:pPr>
      <w:r w:rsidRPr="007E6617">
        <w:rPr>
          <w:b/>
          <w:bCs/>
        </w:rPr>
        <w:t>Consolidate Information:</w:t>
      </w:r>
      <w:r w:rsidRPr="007E6617">
        <w:t xml:space="preserve"> Create a centralized repository for all procurement and materials management documents, tools, and resources.</w:t>
      </w:r>
    </w:p>
    <w:p w14:paraId="3800F21E" w14:textId="77777777" w:rsidR="007E6617" w:rsidRPr="007E6617" w:rsidRDefault="007E6617" w:rsidP="007E6617">
      <w:pPr>
        <w:numPr>
          <w:ilvl w:val="0"/>
          <w:numId w:val="27"/>
        </w:numPr>
      </w:pPr>
      <w:r w:rsidRPr="007E6617">
        <w:rPr>
          <w:b/>
          <w:bCs/>
        </w:rPr>
        <w:t>Enhance Accessibility:</w:t>
      </w:r>
      <w:r w:rsidRPr="007E6617">
        <w:t xml:space="preserve"> Ensure staff </w:t>
      </w:r>
      <w:proofErr w:type="gramStart"/>
      <w:r w:rsidRPr="007E6617">
        <w:t>could</w:t>
      </w:r>
      <w:proofErr w:type="gramEnd"/>
      <w:r w:rsidRPr="007E6617">
        <w:t xml:space="preserve"> access critical information both online and offline.</w:t>
      </w:r>
    </w:p>
    <w:p w14:paraId="175549DC" w14:textId="77777777" w:rsidR="007E6617" w:rsidRPr="007E6617" w:rsidRDefault="007E6617" w:rsidP="007E6617">
      <w:pPr>
        <w:numPr>
          <w:ilvl w:val="0"/>
          <w:numId w:val="27"/>
        </w:numPr>
      </w:pPr>
      <w:r w:rsidRPr="007E6617">
        <w:rPr>
          <w:b/>
          <w:bCs/>
        </w:rPr>
        <w:t>Improve Collaboration:</w:t>
      </w:r>
      <w:r w:rsidRPr="007E6617">
        <w:t xml:space="preserve"> Facilitate real-time collaboration among team members.</w:t>
      </w:r>
    </w:p>
    <w:p w14:paraId="3DFF320C" w14:textId="77777777" w:rsidR="007E6617" w:rsidRPr="007E6617" w:rsidRDefault="007E6617" w:rsidP="007E6617">
      <w:pPr>
        <w:numPr>
          <w:ilvl w:val="0"/>
          <w:numId w:val="27"/>
        </w:numPr>
      </w:pPr>
      <w:r w:rsidRPr="007E6617">
        <w:rPr>
          <w:b/>
          <w:bCs/>
        </w:rPr>
        <w:t>Standardize Processes:</w:t>
      </w:r>
      <w:r w:rsidRPr="007E6617">
        <w:t xml:space="preserve"> Develop and implement standardized procedures, templates, and job aids.</w:t>
      </w:r>
    </w:p>
    <w:p w14:paraId="022FC7E3" w14:textId="77777777" w:rsidR="007E6617" w:rsidRPr="007E6617" w:rsidRDefault="007E6617" w:rsidP="007E6617">
      <w:pPr>
        <w:numPr>
          <w:ilvl w:val="0"/>
          <w:numId w:val="27"/>
        </w:numPr>
      </w:pPr>
      <w:r w:rsidRPr="007E6617">
        <w:rPr>
          <w:b/>
          <w:bCs/>
        </w:rPr>
        <w:t>Cost-Effective Solution:</w:t>
      </w:r>
      <w:r w:rsidRPr="007E6617">
        <w:t xml:space="preserve"> Utilize existing software to minimize additional expenses.</w:t>
      </w:r>
    </w:p>
    <w:p w14:paraId="7E13F48D" w14:textId="77777777" w:rsidR="007E6617" w:rsidRPr="007E6617" w:rsidRDefault="007E6617" w:rsidP="007E6617">
      <w:pPr>
        <w:rPr>
          <w:b/>
          <w:bCs/>
        </w:rPr>
      </w:pPr>
      <w:r w:rsidRPr="007E6617">
        <w:rPr>
          <w:b/>
          <w:bCs/>
        </w:rPr>
        <w:t>2.2 Scope</w:t>
      </w:r>
    </w:p>
    <w:p w14:paraId="5E99C20E" w14:textId="77777777" w:rsidR="007E6617" w:rsidRPr="007E6617" w:rsidRDefault="007E6617" w:rsidP="007E6617">
      <w:r w:rsidRPr="007E6617">
        <w:t>The project encompassed the following areas:</w:t>
      </w:r>
    </w:p>
    <w:p w14:paraId="4BB6752B" w14:textId="77777777" w:rsidR="007E6617" w:rsidRPr="007E6617" w:rsidRDefault="007E6617" w:rsidP="007E6617">
      <w:pPr>
        <w:numPr>
          <w:ilvl w:val="0"/>
          <w:numId w:val="28"/>
        </w:numPr>
      </w:pPr>
      <w:r w:rsidRPr="007E6617">
        <w:rPr>
          <w:b/>
          <w:bCs/>
        </w:rPr>
        <w:t>Inventory of Resources:</w:t>
      </w:r>
      <w:r w:rsidRPr="007E6617">
        <w:t xml:space="preserve"> Catalog all existing tools, software, documents, templates, and processes.</w:t>
      </w:r>
    </w:p>
    <w:p w14:paraId="31B9C38B" w14:textId="77777777" w:rsidR="007E6617" w:rsidRPr="007E6617" w:rsidRDefault="007E6617" w:rsidP="007E6617">
      <w:pPr>
        <w:numPr>
          <w:ilvl w:val="0"/>
          <w:numId w:val="28"/>
        </w:numPr>
      </w:pPr>
      <w:r w:rsidRPr="007E6617">
        <w:rPr>
          <w:b/>
          <w:bCs/>
        </w:rPr>
        <w:t>Prioritization:</w:t>
      </w:r>
      <w:r w:rsidRPr="007E6617">
        <w:t xml:space="preserve"> Determine which resources were essential and should be included in the centralized tool.</w:t>
      </w:r>
    </w:p>
    <w:p w14:paraId="3E8F8BEE" w14:textId="77777777" w:rsidR="007E6617" w:rsidRPr="007E6617" w:rsidRDefault="007E6617" w:rsidP="007E6617">
      <w:pPr>
        <w:numPr>
          <w:ilvl w:val="0"/>
          <w:numId w:val="28"/>
        </w:numPr>
      </w:pPr>
      <w:r w:rsidRPr="007E6617">
        <w:rPr>
          <w:b/>
          <w:bCs/>
        </w:rPr>
        <w:t>Process Development:</w:t>
      </w:r>
      <w:r w:rsidRPr="007E6617">
        <w:t xml:space="preserve"> Draft new processes where gaps existed and refine existing ones.</w:t>
      </w:r>
    </w:p>
    <w:p w14:paraId="23F7FA89" w14:textId="77777777" w:rsidR="007E6617" w:rsidRPr="007E6617" w:rsidRDefault="007E6617" w:rsidP="007E6617">
      <w:pPr>
        <w:numPr>
          <w:ilvl w:val="0"/>
          <w:numId w:val="28"/>
        </w:numPr>
      </w:pPr>
      <w:r w:rsidRPr="007E6617">
        <w:rPr>
          <w:b/>
          <w:bCs/>
        </w:rPr>
        <w:t>Implementation:</w:t>
      </w:r>
      <w:r w:rsidRPr="007E6617">
        <w:t xml:space="preserve"> Deploy the solution using Microsoft OneNote.</w:t>
      </w:r>
    </w:p>
    <w:p w14:paraId="7B5321C6" w14:textId="77777777" w:rsidR="007E6617" w:rsidRPr="007E6617" w:rsidRDefault="007E6617" w:rsidP="007E6617">
      <w:pPr>
        <w:numPr>
          <w:ilvl w:val="0"/>
          <w:numId w:val="28"/>
        </w:numPr>
      </w:pPr>
      <w:r w:rsidRPr="007E6617">
        <w:rPr>
          <w:b/>
          <w:bCs/>
        </w:rPr>
        <w:t>Training and Adoption:</w:t>
      </w:r>
      <w:r w:rsidRPr="007E6617">
        <w:t xml:space="preserve"> Educate staff on using the new tool effectively.</w:t>
      </w:r>
    </w:p>
    <w:p w14:paraId="3F439820" w14:textId="77777777" w:rsidR="007E6617" w:rsidRPr="007E6617" w:rsidRDefault="00000000" w:rsidP="007E6617">
      <w:r>
        <w:pict w14:anchorId="4A14EDBE">
          <v:rect id="_x0000_i1029" style="width:0;height:1.5pt" o:hralign="center" o:hrstd="t" o:hr="t" fillcolor="#a0a0a0" stroked="f"/>
        </w:pict>
      </w:r>
    </w:p>
    <w:p w14:paraId="1F2FCC62" w14:textId="77777777" w:rsidR="007E6617" w:rsidRPr="007E6617" w:rsidRDefault="007E6617" w:rsidP="007E6617">
      <w:pPr>
        <w:rPr>
          <w:b/>
          <w:bCs/>
        </w:rPr>
      </w:pPr>
      <w:r w:rsidRPr="007E6617">
        <w:rPr>
          <w:b/>
          <w:bCs/>
        </w:rPr>
        <w:t>3. Methodology</w:t>
      </w:r>
    </w:p>
    <w:p w14:paraId="07C08D64" w14:textId="77777777" w:rsidR="007E6617" w:rsidRPr="007E6617" w:rsidRDefault="007E6617" w:rsidP="007E6617">
      <w:pPr>
        <w:rPr>
          <w:b/>
          <w:bCs/>
        </w:rPr>
      </w:pPr>
      <w:r w:rsidRPr="007E6617">
        <w:rPr>
          <w:b/>
          <w:bCs/>
        </w:rPr>
        <w:t>3.1 Inventory and Assessment</w:t>
      </w:r>
    </w:p>
    <w:p w14:paraId="00FCFB3E" w14:textId="77777777" w:rsidR="007E6617" w:rsidRPr="007E6617" w:rsidRDefault="007E6617" w:rsidP="007E6617">
      <w:r w:rsidRPr="007E6617">
        <w:t>The project team conducted a comprehensive inventory of all resources:</w:t>
      </w:r>
    </w:p>
    <w:p w14:paraId="043F18B3" w14:textId="77777777" w:rsidR="007E6617" w:rsidRPr="007E6617" w:rsidRDefault="007E6617" w:rsidP="007E6617">
      <w:pPr>
        <w:numPr>
          <w:ilvl w:val="0"/>
          <w:numId w:val="29"/>
        </w:numPr>
      </w:pPr>
      <w:r w:rsidRPr="007E6617">
        <w:rPr>
          <w:b/>
          <w:bCs/>
        </w:rPr>
        <w:lastRenderedPageBreak/>
        <w:t>Data Collection:</w:t>
      </w:r>
      <w:r w:rsidRPr="007E6617">
        <w:t xml:space="preserve"> Gathered documents, spreadsheets, templates, software lists, and links to internal and external websites.</w:t>
      </w:r>
    </w:p>
    <w:p w14:paraId="03A32DB9" w14:textId="77777777" w:rsidR="007E6617" w:rsidRPr="007E6617" w:rsidRDefault="007E6617" w:rsidP="007E6617">
      <w:pPr>
        <w:numPr>
          <w:ilvl w:val="0"/>
          <w:numId w:val="29"/>
        </w:numPr>
      </w:pPr>
      <w:r w:rsidRPr="007E6617">
        <w:rPr>
          <w:b/>
          <w:bCs/>
        </w:rPr>
        <w:t>Categorization:</w:t>
      </w:r>
      <w:r w:rsidRPr="007E6617">
        <w:t xml:space="preserve"> Organized resources into categories such as procurement processes, materials management, market intelligence, job aids, and templates.</w:t>
      </w:r>
    </w:p>
    <w:p w14:paraId="261DD501" w14:textId="77777777" w:rsidR="007E6617" w:rsidRPr="007E6617" w:rsidRDefault="007E6617" w:rsidP="007E6617">
      <w:pPr>
        <w:numPr>
          <w:ilvl w:val="0"/>
          <w:numId w:val="29"/>
        </w:numPr>
      </w:pPr>
      <w:r w:rsidRPr="007E6617">
        <w:rPr>
          <w:b/>
          <w:bCs/>
        </w:rPr>
        <w:t>Evaluation:</w:t>
      </w:r>
      <w:r w:rsidRPr="007E6617">
        <w:t xml:space="preserve"> Assessed the relevance, accuracy, and usage frequency of each resource.</w:t>
      </w:r>
    </w:p>
    <w:p w14:paraId="618143CE" w14:textId="77777777" w:rsidR="007E6617" w:rsidRPr="007E6617" w:rsidRDefault="007E6617" w:rsidP="007E6617">
      <w:pPr>
        <w:rPr>
          <w:b/>
          <w:bCs/>
        </w:rPr>
      </w:pPr>
      <w:r w:rsidRPr="007E6617">
        <w:rPr>
          <w:b/>
          <w:bCs/>
        </w:rPr>
        <w:t>3.2 Prioritization</w:t>
      </w:r>
    </w:p>
    <w:p w14:paraId="3713264E" w14:textId="77777777" w:rsidR="007E6617" w:rsidRPr="007E6617" w:rsidRDefault="007E6617" w:rsidP="007E6617">
      <w:r w:rsidRPr="007E6617">
        <w:t>Resources were prioritized based on:</w:t>
      </w:r>
    </w:p>
    <w:p w14:paraId="74B14A76" w14:textId="77777777" w:rsidR="007E6617" w:rsidRPr="007E6617" w:rsidRDefault="007E6617" w:rsidP="007E6617">
      <w:pPr>
        <w:numPr>
          <w:ilvl w:val="0"/>
          <w:numId w:val="30"/>
        </w:numPr>
      </w:pPr>
      <w:r w:rsidRPr="007E6617">
        <w:rPr>
          <w:b/>
          <w:bCs/>
        </w:rPr>
        <w:t>Criticality to Operations:</w:t>
      </w:r>
      <w:r w:rsidRPr="007E6617">
        <w:t xml:space="preserve"> Essential tools and documents required for daily tasks.</w:t>
      </w:r>
    </w:p>
    <w:p w14:paraId="50827FAF" w14:textId="77777777" w:rsidR="007E6617" w:rsidRPr="007E6617" w:rsidRDefault="007E6617" w:rsidP="007E6617">
      <w:pPr>
        <w:numPr>
          <w:ilvl w:val="0"/>
          <w:numId w:val="30"/>
        </w:numPr>
      </w:pPr>
      <w:r w:rsidRPr="007E6617">
        <w:rPr>
          <w:b/>
          <w:bCs/>
        </w:rPr>
        <w:t>Frequency of Use:</w:t>
      </w:r>
      <w:r w:rsidRPr="007E6617">
        <w:t xml:space="preserve"> Resources frequently accessed by staff.</w:t>
      </w:r>
    </w:p>
    <w:p w14:paraId="39694F4A" w14:textId="77777777" w:rsidR="007E6617" w:rsidRPr="007E6617" w:rsidRDefault="007E6617" w:rsidP="007E6617">
      <w:pPr>
        <w:numPr>
          <w:ilvl w:val="0"/>
          <w:numId w:val="30"/>
        </w:numPr>
      </w:pPr>
      <w:r w:rsidRPr="007E6617">
        <w:rPr>
          <w:b/>
          <w:bCs/>
        </w:rPr>
        <w:t>Redundancy Elimination:</w:t>
      </w:r>
      <w:r w:rsidRPr="007E6617">
        <w:t xml:space="preserve"> Identified and removed duplicate or outdated materials.</w:t>
      </w:r>
    </w:p>
    <w:p w14:paraId="1813A73F" w14:textId="77777777" w:rsidR="007E6617" w:rsidRPr="007E6617" w:rsidRDefault="007E6617" w:rsidP="007E6617">
      <w:pPr>
        <w:numPr>
          <w:ilvl w:val="0"/>
          <w:numId w:val="30"/>
        </w:numPr>
      </w:pPr>
      <w:r w:rsidRPr="007E6617">
        <w:rPr>
          <w:b/>
          <w:bCs/>
        </w:rPr>
        <w:t>Staff Feedback:</w:t>
      </w:r>
      <w:r w:rsidRPr="007E6617">
        <w:t xml:space="preserve"> Incorporated input from team members regarding which resources were most valuable.</w:t>
      </w:r>
    </w:p>
    <w:p w14:paraId="4503DBCD" w14:textId="77777777" w:rsidR="007E6617" w:rsidRPr="007E6617" w:rsidRDefault="007E6617" w:rsidP="007E6617">
      <w:pPr>
        <w:rPr>
          <w:b/>
          <w:bCs/>
        </w:rPr>
      </w:pPr>
      <w:r w:rsidRPr="007E6617">
        <w:rPr>
          <w:b/>
          <w:bCs/>
        </w:rPr>
        <w:t>3.3 Process Development and Standardization</w:t>
      </w:r>
    </w:p>
    <w:p w14:paraId="40141EFD" w14:textId="77777777" w:rsidR="007E6617" w:rsidRPr="007E6617" w:rsidRDefault="007E6617" w:rsidP="007E6617">
      <w:pPr>
        <w:numPr>
          <w:ilvl w:val="0"/>
          <w:numId w:val="31"/>
        </w:numPr>
      </w:pPr>
      <w:r w:rsidRPr="007E6617">
        <w:rPr>
          <w:b/>
          <w:bCs/>
        </w:rPr>
        <w:t>Gap Analysis:</w:t>
      </w:r>
      <w:r w:rsidRPr="007E6617">
        <w:t xml:space="preserve"> Identified areas lacking formal processes or where existing procedures were inadequate.</w:t>
      </w:r>
    </w:p>
    <w:p w14:paraId="5EF5AFBE" w14:textId="77777777" w:rsidR="007E6617" w:rsidRPr="007E6617" w:rsidRDefault="007E6617" w:rsidP="007E6617">
      <w:pPr>
        <w:numPr>
          <w:ilvl w:val="0"/>
          <w:numId w:val="31"/>
        </w:numPr>
      </w:pPr>
      <w:r w:rsidRPr="007E6617">
        <w:rPr>
          <w:b/>
          <w:bCs/>
        </w:rPr>
        <w:t>Process Mapping:</w:t>
      </w:r>
      <w:r w:rsidRPr="007E6617">
        <w:t xml:space="preserve"> Created detailed workflows for procurement and materials management activities.</w:t>
      </w:r>
    </w:p>
    <w:p w14:paraId="1263F214" w14:textId="77777777" w:rsidR="007E6617" w:rsidRPr="007E6617" w:rsidRDefault="007E6617" w:rsidP="007E6617">
      <w:pPr>
        <w:numPr>
          <w:ilvl w:val="0"/>
          <w:numId w:val="31"/>
        </w:numPr>
      </w:pPr>
      <w:r w:rsidRPr="007E6617">
        <w:rPr>
          <w:b/>
          <w:bCs/>
        </w:rPr>
        <w:t>Template Creation:</w:t>
      </w:r>
      <w:r w:rsidRPr="007E6617">
        <w:t xml:space="preserve"> Developed standardized templates for contracts, purchase orders, and other key documents.</w:t>
      </w:r>
    </w:p>
    <w:p w14:paraId="1F4AABE1" w14:textId="77777777" w:rsidR="007E6617" w:rsidRPr="007E6617" w:rsidRDefault="007E6617" w:rsidP="007E6617">
      <w:pPr>
        <w:numPr>
          <w:ilvl w:val="0"/>
          <w:numId w:val="31"/>
        </w:numPr>
      </w:pPr>
      <w:r w:rsidRPr="007E6617">
        <w:rPr>
          <w:b/>
          <w:bCs/>
        </w:rPr>
        <w:t>Job Aids and Guides:</w:t>
      </w:r>
      <w:r w:rsidRPr="007E6617">
        <w:t xml:space="preserve"> Produced user-friendly guides to assist staff in performing tasks efficiently.</w:t>
      </w:r>
    </w:p>
    <w:p w14:paraId="0EB09C93" w14:textId="77777777" w:rsidR="007E6617" w:rsidRPr="007E6617" w:rsidRDefault="00000000" w:rsidP="007E6617">
      <w:r>
        <w:pict w14:anchorId="1FF177DA">
          <v:rect id="_x0000_i1030" style="width:0;height:1.5pt" o:hralign="center" o:hrstd="t" o:hr="t" fillcolor="#a0a0a0" stroked="f"/>
        </w:pict>
      </w:r>
    </w:p>
    <w:p w14:paraId="287371F8" w14:textId="77777777" w:rsidR="007E6617" w:rsidRPr="007E6617" w:rsidRDefault="007E6617" w:rsidP="007E6617">
      <w:pPr>
        <w:rPr>
          <w:b/>
          <w:bCs/>
        </w:rPr>
      </w:pPr>
      <w:r w:rsidRPr="007E6617">
        <w:rPr>
          <w:b/>
          <w:bCs/>
        </w:rPr>
        <w:t>4. Implementation Using Microsoft OneNote</w:t>
      </w:r>
    </w:p>
    <w:p w14:paraId="6FE80444" w14:textId="77777777" w:rsidR="007E6617" w:rsidRPr="007E6617" w:rsidRDefault="007E6617" w:rsidP="007E6617">
      <w:pPr>
        <w:rPr>
          <w:b/>
          <w:bCs/>
        </w:rPr>
      </w:pPr>
      <w:r w:rsidRPr="007E6617">
        <w:rPr>
          <w:b/>
          <w:bCs/>
        </w:rPr>
        <w:t>4.1 Rationale for Choosing OneNote</w:t>
      </w:r>
    </w:p>
    <w:p w14:paraId="32F8A85A" w14:textId="77777777" w:rsidR="007E6617" w:rsidRPr="007E6617" w:rsidRDefault="007E6617" w:rsidP="007E6617">
      <w:pPr>
        <w:numPr>
          <w:ilvl w:val="0"/>
          <w:numId w:val="32"/>
        </w:numPr>
      </w:pPr>
      <w:r w:rsidRPr="007E6617">
        <w:rPr>
          <w:b/>
          <w:bCs/>
        </w:rPr>
        <w:t>Cost-Effective:</w:t>
      </w:r>
      <w:r w:rsidRPr="007E6617">
        <w:t xml:space="preserve"> Already included in the company's Microsoft Office suite, eliminating additional licensing costs.</w:t>
      </w:r>
    </w:p>
    <w:p w14:paraId="085F6415" w14:textId="77777777" w:rsidR="007E6617" w:rsidRPr="007E6617" w:rsidRDefault="007E6617" w:rsidP="007E6617">
      <w:pPr>
        <w:numPr>
          <w:ilvl w:val="0"/>
          <w:numId w:val="32"/>
        </w:numPr>
      </w:pPr>
      <w:r w:rsidRPr="007E6617">
        <w:rPr>
          <w:b/>
          <w:bCs/>
        </w:rPr>
        <w:t>Accessibility:</w:t>
      </w:r>
      <w:r w:rsidRPr="007E6617">
        <w:t xml:space="preserve"> Available both online and offline, ensuring staff could access information anytime, anywhere.</w:t>
      </w:r>
    </w:p>
    <w:p w14:paraId="4E8F35DF" w14:textId="77777777" w:rsidR="007E6617" w:rsidRPr="007E6617" w:rsidRDefault="007E6617" w:rsidP="007E6617">
      <w:pPr>
        <w:numPr>
          <w:ilvl w:val="0"/>
          <w:numId w:val="32"/>
        </w:numPr>
      </w:pPr>
      <w:r w:rsidRPr="007E6617">
        <w:rPr>
          <w:b/>
          <w:bCs/>
        </w:rPr>
        <w:t>Collaboration Features:</w:t>
      </w:r>
      <w:r w:rsidRPr="007E6617">
        <w:t xml:space="preserve"> Supported real-time collaboration with multiple users editing simultaneously.</w:t>
      </w:r>
    </w:p>
    <w:p w14:paraId="67128759" w14:textId="77777777" w:rsidR="007E6617" w:rsidRPr="007E6617" w:rsidRDefault="007E6617" w:rsidP="007E6617">
      <w:pPr>
        <w:numPr>
          <w:ilvl w:val="0"/>
          <w:numId w:val="32"/>
        </w:numPr>
      </w:pPr>
      <w:r w:rsidRPr="007E6617">
        <w:rPr>
          <w:b/>
          <w:bCs/>
        </w:rPr>
        <w:t>Versatility:</w:t>
      </w:r>
      <w:r w:rsidRPr="007E6617">
        <w:t xml:space="preserve"> Allowed for the integration of various content types, including text, images, spreadsheets, and hyperlinks.</w:t>
      </w:r>
    </w:p>
    <w:p w14:paraId="4CDF4B48" w14:textId="77777777" w:rsidR="007E6617" w:rsidRPr="007E6617" w:rsidRDefault="007E6617" w:rsidP="007E6617">
      <w:pPr>
        <w:rPr>
          <w:b/>
          <w:bCs/>
        </w:rPr>
      </w:pPr>
      <w:r w:rsidRPr="007E6617">
        <w:rPr>
          <w:b/>
          <w:bCs/>
        </w:rPr>
        <w:t>4.2 Structure of the "All-In-One Reference Tool"</w:t>
      </w:r>
    </w:p>
    <w:p w14:paraId="2D57DCDA" w14:textId="77777777" w:rsidR="007E6617" w:rsidRPr="007E6617" w:rsidRDefault="007E6617" w:rsidP="007E6617">
      <w:r w:rsidRPr="007E6617">
        <w:lastRenderedPageBreak/>
        <w:t>The OneNote notebook was organized into sections and pages for intuitive navigation:</w:t>
      </w:r>
    </w:p>
    <w:p w14:paraId="1EC06CEA" w14:textId="77777777" w:rsidR="007E6617" w:rsidRPr="007E6617" w:rsidRDefault="007E6617" w:rsidP="007E6617">
      <w:pPr>
        <w:numPr>
          <w:ilvl w:val="0"/>
          <w:numId w:val="33"/>
        </w:numPr>
      </w:pPr>
      <w:r w:rsidRPr="007E6617">
        <w:rPr>
          <w:b/>
          <w:bCs/>
        </w:rPr>
        <w:t>Sections:</w:t>
      </w:r>
    </w:p>
    <w:p w14:paraId="571F1F0E" w14:textId="77777777" w:rsidR="007E6617" w:rsidRPr="007E6617" w:rsidRDefault="007E6617" w:rsidP="007E6617">
      <w:pPr>
        <w:numPr>
          <w:ilvl w:val="1"/>
          <w:numId w:val="33"/>
        </w:numPr>
      </w:pPr>
      <w:r w:rsidRPr="007E6617">
        <w:rPr>
          <w:b/>
          <w:bCs/>
        </w:rPr>
        <w:t>Procurement Processes</w:t>
      </w:r>
    </w:p>
    <w:p w14:paraId="5FF731F4" w14:textId="77777777" w:rsidR="007E6617" w:rsidRPr="007E6617" w:rsidRDefault="007E6617" w:rsidP="007E6617">
      <w:pPr>
        <w:numPr>
          <w:ilvl w:val="1"/>
          <w:numId w:val="33"/>
        </w:numPr>
      </w:pPr>
      <w:r w:rsidRPr="007E6617">
        <w:rPr>
          <w:b/>
          <w:bCs/>
        </w:rPr>
        <w:t>Materials Management</w:t>
      </w:r>
    </w:p>
    <w:p w14:paraId="29443DA0" w14:textId="77777777" w:rsidR="007E6617" w:rsidRPr="007E6617" w:rsidRDefault="007E6617" w:rsidP="007E6617">
      <w:pPr>
        <w:numPr>
          <w:ilvl w:val="1"/>
          <w:numId w:val="33"/>
        </w:numPr>
      </w:pPr>
      <w:r w:rsidRPr="007E6617">
        <w:rPr>
          <w:b/>
          <w:bCs/>
        </w:rPr>
        <w:t>Market Intelligence</w:t>
      </w:r>
    </w:p>
    <w:p w14:paraId="39FCF0C0" w14:textId="77777777" w:rsidR="007E6617" w:rsidRPr="007E6617" w:rsidRDefault="007E6617" w:rsidP="007E6617">
      <w:pPr>
        <w:numPr>
          <w:ilvl w:val="1"/>
          <w:numId w:val="33"/>
        </w:numPr>
      </w:pPr>
      <w:r w:rsidRPr="007E6617">
        <w:rPr>
          <w:b/>
          <w:bCs/>
        </w:rPr>
        <w:t>Templates and Forms</w:t>
      </w:r>
    </w:p>
    <w:p w14:paraId="37ACD67C" w14:textId="77777777" w:rsidR="007E6617" w:rsidRPr="007E6617" w:rsidRDefault="007E6617" w:rsidP="007E6617">
      <w:pPr>
        <w:numPr>
          <w:ilvl w:val="1"/>
          <w:numId w:val="33"/>
        </w:numPr>
      </w:pPr>
      <w:r w:rsidRPr="007E6617">
        <w:rPr>
          <w:b/>
          <w:bCs/>
        </w:rPr>
        <w:t>Job Aids and Guides</w:t>
      </w:r>
    </w:p>
    <w:p w14:paraId="7CAD19A0" w14:textId="77777777" w:rsidR="007E6617" w:rsidRPr="007E6617" w:rsidRDefault="007E6617" w:rsidP="007E6617">
      <w:pPr>
        <w:numPr>
          <w:ilvl w:val="1"/>
          <w:numId w:val="33"/>
        </w:numPr>
      </w:pPr>
      <w:r w:rsidRPr="007E6617">
        <w:rPr>
          <w:b/>
          <w:bCs/>
        </w:rPr>
        <w:t>External Resources</w:t>
      </w:r>
    </w:p>
    <w:p w14:paraId="17BD1360" w14:textId="77777777" w:rsidR="007E6617" w:rsidRPr="007E6617" w:rsidRDefault="007E6617" w:rsidP="007E6617">
      <w:pPr>
        <w:numPr>
          <w:ilvl w:val="0"/>
          <w:numId w:val="33"/>
        </w:numPr>
      </w:pPr>
      <w:r w:rsidRPr="007E6617">
        <w:rPr>
          <w:b/>
          <w:bCs/>
        </w:rPr>
        <w:t>Pages:</w:t>
      </w:r>
    </w:p>
    <w:p w14:paraId="4B9D1447" w14:textId="77777777" w:rsidR="007E6617" w:rsidRPr="007E6617" w:rsidRDefault="007E6617" w:rsidP="007E6617">
      <w:pPr>
        <w:numPr>
          <w:ilvl w:val="1"/>
          <w:numId w:val="33"/>
        </w:numPr>
      </w:pPr>
      <w:r w:rsidRPr="007E6617">
        <w:t>Within each section, pages were dedicated to specific topics, documents, or tools.</w:t>
      </w:r>
    </w:p>
    <w:p w14:paraId="641FCFCB" w14:textId="77777777" w:rsidR="007E6617" w:rsidRPr="007E6617" w:rsidRDefault="007E6617" w:rsidP="007E6617">
      <w:pPr>
        <w:rPr>
          <w:b/>
          <w:bCs/>
        </w:rPr>
      </w:pPr>
      <w:r w:rsidRPr="007E6617">
        <w:rPr>
          <w:b/>
          <w:bCs/>
        </w:rPr>
        <w:t>4.3 Key Features Utilized</w:t>
      </w:r>
    </w:p>
    <w:p w14:paraId="33737D15" w14:textId="77777777" w:rsidR="007E6617" w:rsidRPr="007E6617" w:rsidRDefault="007E6617" w:rsidP="007E6617">
      <w:pPr>
        <w:numPr>
          <w:ilvl w:val="0"/>
          <w:numId w:val="34"/>
        </w:numPr>
      </w:pPr>
      <w:r w:rsidRPr="007E6617">
        <w:rPr>
          <w:b/>
          <w:bCs/>
        </w:rPr>
        <w:t>Shared Notebooks:</w:t>
      </w:r>
      <w:r w:rsidRPr="007E6617">
        <w:t xml:space="preserve"> Enabled team-wide access and collaboration.</w:t>
      </w:r>
    </w:p>
    <w:p w14:paraId="70925C67" w14:textId="77777777" w:rsidR="007E6617" w:rsidRPr="007E6617" w:rsidRDefault="007E6617" w:rsidP="007E6617">
      <w:pPr>
        <w:numPr>
          <w:ilvl w:val="0"/>
          <w:numId w:val="34"/>
        </w:numPr>
      </w:pPr>
      <w:r w:rsidRPr="007E6617">
        <w:rPr>
          <w:b/>
          <w:bCs/>
        </w:rPr>
        <w:t>Embedded Documents:</w:t>
      </w:r>
      <w:r w:rsidRPr="007E6617">
        <w:t xml:space="preserve"> Integrated Word documents, Excel spreadsheets, PDFs, and images directly into pages.</w:t>
      </w:r>
    </w:p>
    <w:p w14:paraId="39EFCA16" w14:textId="77777777" w:rsidR="007E6617" w:rsidRPr="007E6617" w:rsidRDefault="007E6617" w:rsidP="007E6617">
      <w:pPr>
        <w:numPr>
          <w:ilvl w:val="0"/>
          <w:numId w:val="34"/>
        </w:numPr>
      </w:pPr>
      <w:r w:rsidRPr="007E6617">
        <w:rPr>
          <w:b/>
          <w:bCs/>
        </w:rPr>
        <w:t>Hyperlinks:</w:t>
      </w:r>
      <w:r w:rsidRPr="007E6617">
        <w:t xml:space="preserve"> Included links to internal systems, external websites, and specific documents.</w:t>
      </w:r>
    </w:p>
    <w:p w14:paraId="3F2892C5" w14:textId="77777777" w:rsidR="007E6617" w:rsidRPr="007E6617" w:rsidRDefault="007E6617" w:rsidP="007E6617">
      <w:pPr>
        <w:numPr>
          <w:ilvl w:val="0"/>
          <w:numId w:val="34"/>
        </w:numPr>
      </w:pPr>
      <w:r w:rsidRPr="007E6617">
        <w:rPr>
          <w:b/>
          <w:bCs/>
        </w:rPr>
        <w:t>Search Functionality:</w:t>
      </w:r>
      <w:r w:rsidRPr="007E6617">
        <w:t xml:space="preserve"> Allowed users to search across all content quickly.</w:t>
      </w:r>
    </w:p>
    <w:p w14:paraId="1293752C" w14:textId="77777777" w:rsidR="007E6617" w:rsidRPr="007E6617" w:rsidRDefault="007E6617" w:rsidP="007E6617">
      <w:pPr>
        <w:numPr>
          <w:ilvl w:val="0"/>
          <w:numId w:val="34"/>
        </w:numPr>
      </w:pPr>
      <w:r w:rsidRPr="007E6617">
        <w:rPr>
          <w:b/>
          <w:bCs/>
        </w:rPr>
        <w:t>Tags and Labels:</w:t>
      </w:r>
      <w:r w:rsidRPr="007E6617">
        <w:t xml:space="preserve"> Used to categorize content for easy retrieval.</w:t>
      </w:r>
    </w:p>
    <w:p w14:paraId="3E02D826" w14:textId="77777777" w:rsidR="007E6617" w:rsidRPr="007E6617" w:rsidRDefault="007E6617" w:rsidP="007E6617">
      <w:pPr>
        <w:rPr>
          <w:b/>
          <w:bCs/>
        </w:rPr>
      </w:pPr>
      <w:r w:rsidRPr="007E6617">
        <w:rPr>
          <w:b/>
          <w:bCs/>
        </w:rPr>
        <w:t>4.4 Implementation Steps</w:t>
      </w:r>
    </w:p>
    <w:p w14:paraId="0E2B085E" w14:textId="77777777" w:rsidR="007E6617" w:rsidRPr="007E6617" w:rsidRDefault="007E6617" w:rsidP="007E6617">
      <w:pPr>
        <w:numPr>
          <w:ilvl w:val="0"/>
          <w:numId w:val="35"/>
        </w:numPr>
      </w:pPr>
      <w:r w:rsidRPr="007E6617">
        <w:rPr>
          <w:b/>
          <w:bCs/>
        </w:rPr>
        <w:t>Development Phase:</w:t>
      </w:r>
      <w:r w:rsidRPr="007E6617">
        <w:t xml:space="preserve"> Created the initial structure and populated the notebook with prioritized resources.</w:t>
      </w:r>
    </w:p>
    <w:p w14:paraId="23ECBA78" w14:textId="77777777" w:rsidR="007E6617" w:rsidRPr="007E6617" w:rsidRDefault="007E6617" w:rsidP="007E6617">
      <w:pPr>
        <w:numPr>
          <w:ilvl w:val="0"/>
          <w:numId w:val="35"/>
        </w:numPr>
      </w:pPr>
      <w:r w:rsidRPr="007E6617">
        <w:rPr>
          <w:b/>
          <w:bCs/>
        </w:rPr>
        <w:t>Testing:</w:t>
      </w:r>
      <w:r w:rsidRPr="007E6617">
        <w:t xml:space="preserve"> Piloted the tool with a select group of users to gather feedback and make improvements.</w:t>
      </w:r>
    </w:p>
    <w:p w14:paraId="4BBA4989" w14:textId="77777777" w:rsidR="007E6617" w:rsidRPr="007E6617" w:rsidRDefault="007E6617" w:rsidP="007E6617">
      <w:pPr>
        <w:numPr>
          <w:ilvl w:val="0"/>
          <w:numId w:val="35"/>
        </w:numPr>
      </w:pPr>
      <w:r w:rsidRPr="007E6617">
        <w:rPr>
          <w:b/>
          <w:bCs/>
        </w:rPr>
        <w:t>Rollout:</w:t>
      </w:r>
      <w:r w:rsidRPr="007E6617">
        <w:t xml:space="preserve"> Deployed the tool company-wide, ensuring all staff had access.</w:t>
      </w:r>
    </w:p>
    <w:p w14:paraId="44A3F299" w14:textId="77777777" w:rsidR="007E6617" w:rsidRPr="007E6617" w:rsidRDefault="007E6617" w:rsidP="007E6617">
      <w:pPr>
        <w:numPr>
          <w:ilvl w:val="0"/>
          <w:numId w:val="35"/>
        </w:numPr>
      </w:pPr>
      <w:r w:rsidRPr="007E6617">
        <w:rPr>
          <w:b/>
          <w:bCs/>
        </w:rPr>
        <w:t>Training Sessions:</w:t>
      </w:r>
      <w:r w:rsidRPr="007E6617">
        <w:t xml:space="preserve"> Conducted workshops and created instructional materials to facilitate adoption.</w:t>
      </w:r>
    </w:p>
    <w:p w14:paraId="609EABA6" w14:textId="77777777" w:rsidR="007E6617" w:rsidRPr="007E6617" w:rsidRDefault="007E6617" w:rsidP="007E6617">
      <w:pPr>
        <w:numPr>
          <w:ilvl w:val="0"/>
          <w:numId w:val="35"/>
        </w:numPr>
      </w:pPr>
      <w:r w:rsidRPr="007E6617">
        <w:rPr>
          <w:b/>
          <w:bCs/>
        </w:rPr>
        <w:t>Maintenance Plan:</w:t>
      </w:r>
      <w:r w:rsidRPr="007E6617">
        <w:t xml:space="preserve"> Established protocols for updating content and managing user permissions.</w:t>
      </w:r>
    </w:p>
    <w:p w14:paraId="422BF7DD" w14:textId="77777777" w:rsidR="007E6617" w:rsidRPr="007E6617" w:rsidRDefault="00000000" w:rsidP="007E6617">
      <w:r>
        <w:pict w14:anchorId="0D8FBA45">
          <v:rect id="_x0000_i1031" style="width:0;height:1.5pt" o:hralign="center" o:hrstd="t" o:hr="t" fillcolor="#a0a0a0" stroked="f"/>
        </w:pict>
      </w:r>
    </w:p>
    <w:p w14:paraId="2BD0BD17" w14:textId="77777777" w:rsidR="007E6617" w:rsidRPr="007E6617" w:rsidRDefault="007E6617" w:rsidP="007E6617">
      <w:pPr>
        <w:rPr>
          <w:b/>
          <w:bCs/>
        </w:rPr>
      </w:pPr>
      <w:r w:rsidRPr="007E6617">
        <w:rPr>
          <w:b/>
          <w:bCs/>
        </w:rPr>
        <w:t>5. Results and Outcomes</w:t>
      </w:r>
    </w:p>
    <w:p w14:paraId="01F2F31A" w14:textId="77777777" w:rsidR="007E6617" w:rsidRPr="007E6617" w:rsidRDefault="007E6617" w:rsidP="007E6617">
      <w:pPr>
        <w:rPr>
          <w:b/>
          <w:bCs/>
        </w:rPr>
      </w:pPr>
      <w:r w:rsidRPr="007E6617">
        <w:rPr>
          <w:b/>
          <w:bCs/>
        </w:rPr>
        <w:t>5.1 Enhanced Accessibility and Efficiency</w:t>
      </w:r>
    </w:p>
    <w:p w14:paraId="6064D475" w14:textId="77777777" w:rsidR="007E6617" w:rsidRPr="007E6617" w:rsidRDefault="007E6617" w:rsidP="007E6617">
      <w:pPr>
        <w:numPr>
          <w:ilvl w:val="0"/>
          <w:numId w:val="36"/>
        </w:numPr>
      </w:pPr>
      <w:r w:rsidRPr="007E6617">
        <w:rPr>
          <w:b/>
          <w:bCs/>
        </w:rPr>
        <w:lastRenderedPageBreak/>
        <w:t>Centralized Information:</w:t>
      </w:r>
      <w:r w:rsidRPr="007E6617">
        <w:t xml:space="preserve"> Staff could access all necessary resources from a single location.</w:t>
      </w:r>
    </w:p>
    <w:p w14:paraId="17376633" w14:textId="77777777" w:rsidR="007E6617" w:rsidRPr="007E6617" w:rsidRDefault="007E6617" w:rsidP="007E6617">
      <w:pPr>
        <w:numPr>
          <w:ilvl w:val="0"/>
          <w:numId w:val="36"/>
        </w:numPr>
      </w:pPr>
      <w:r w:rsidRPr="007E6617">
        <w:rPr>
          <w:b/>
          <w:bCs/>
        </w:rPr>
        <w:t>Offline Access:</w:t>
      </w:r>
      <w:r w:rsidRPr="007E6617">
        <w:t xml:space="preserve"> Enabled productivity in environments without internet connectivity.</w:t>
      </w:r>
    </w:p>
    <w:p w14:paraId="435866E7" w14:textId="77777777" w:rsidR="007E6617" w:rsidRPr="007E6617" w:rsidRDefault="007E6617" w:rsidP="007E6617">
      <w:pPr>
        <w:numPr>
          <w:ilvl w:val="0"/>
          <w:numId w:val="36"/>
        </w:numPr>
      </w:pPr>
      <w:r w:rsidRPr="007E6617">
        <w:rPr>
          <w:b/>
          <w:bCs/>
        </w:rPr>
        <w:t>Time Savings:</w:t>
      </w:r>
      <w:r w:rsidRPr="007E6617">
        <w:t xml:space="preserve"> Reduced time spent searching for documents and information.</w:t>
      </w:r>
    </w:p>
    <w:p w14:paraId="3170847C" w14:textId="77777777" w:rsidR="007E6617" w:rsidRPr="007E6617" w:rsidRDefault="007E6617" w:rsidP="007E6617">
      <w:pPr>
        <w:rPr>
          <w:b/>
          <w:bCs/>
        </w:rPr>
      </w:pPr>
      <w:r w:rsidRPr="007E6617">
        <w:rPr>
          <w:b/>
          <w:bCs/>
        </w:rPr>
        <w:t>5.2 Improved Collaboration</w:t>
      </w:r>
    </w:p>
    <w:p w14:paraId="44975759" w14:textId="77777777" w:rsidR="007E6617" w:rsidRPr="007E6617" w:rsidRDefault="007E6617" w:rsidP="007E6617">
      <w:pPr>
        <w:numPr>
          <w:ilvl w:val="0"/>
          <w:numId w:val="37"/>
        </w:numPr>
      </w:pPr>
      <w:r w:rsidRPr="007E6617">
        <w:rPr>
          <w:b/>
          <w:bCs/>
        </w:rPr>
        <w:t>Real-Time Editing:</w:t>
      </w:r>
      <w:r w:rsidRPr="007E6617">
        <w:t xml:space="preserve"> Multiple users could work on shared spreadsheets and documents simultaneously.</w:t>
      </w:r>
    </w:p>
    <w:p w14:paraId="7CFEC40D" w14:textId="77777777" w:rsidR="007E6617" w:rsidRPr="007E6617" w:rsidRDefault="007E6617" w:rsidP="007E6617">
      <w:pPr>
        <w:numPr>
          <w:ilvl w:val="0"/>
          <w:numId w:val="37"/>
        </w:numPr>
      </w:pPr>
      <w:r w:rsidRPr="007E6617">
        <w:rPr>
          <w:b/>
          <w:bCs/>
        </w:rPr>
        <w:t>Version Control:</w:t>
      </w:r>
      <w:r w:rsidRPr="007E6617">
        <w:t xml:space="preserve"> Automatic synchronization prevented conflicts and ensured everyone had the latest information.</w:t>
      </w:r>
    </w:p>
    <w:p w14:paraId="54B414F1" w14:textId="77777777" w:rsidR="007E6617" w:rsidRPr="007E6617" w:rsidRDefault="007E6617" w:rsidP="007E6617">
      <w:pPr>
        <w:numPr>
          <w:ilvl w:val="0"/>
          <w:numId w:val="37"/>
        </w:numPr>
      </w:pPr>
      <w:r w:rsidRPr="007E6617">
        <w:rPr>
          <w:b/>
          <w:bCs/>
        </w:rPr>
        <w:t>Knowledge Sharing:</w:t>
      </w:r>
      <w:r w:rsidRPr="007E6617">
        <w:t xml:space="preserve"> Facilitated the dissemination of best practices and insights across the team.</w:t>
      </w:r>
    </w:p>
    <w:p w14:paraId="1B9442E3" w14:textId="77777777" w:rsidR="007E6617" w:rsidRPr="007E6617" w:rsidRDefault="007E6617" w:rsidP="007E6617">
      <w:pPr>
        <w:rPr>
          <w:b/>
          <w:bCs/>
        </w:rPr>
      </w:pPr>
      <w:r w:rsidRPr="007E6617">
        <w:rPr>
          <w:b/>
          <w:bCs/>
        </w:rPr>
        <w:t>5.3 Standardized Processes and Consistency</w:t>
      </w:r>
    </w:p>
    <w:p w14:paraId="21D6B012" w14:textId="77777777" w:rsidR="007E6617" w:rsidRPr="007E6617" w:rsidRDefault="007E6617" w:rsidP="007E6617">
      <w:pPr>
        <w:numPr>
          <w:ilvl w:val="0"/>
          <w:numId w:val="38"/>
        </w:numPr>
      </w:pPr>
      <w:r w:rsidRPr="007E6617">
        <w:rPr>
          <w:b/>
          <w:bCs/>
        </w:rPr>
        <w:t>Uniform Templates:</w:t>
      </w:r>
      <w:r w:rsidRPr="007E6617">
        <w:t xml:space="preserve"> Ensured consistency in documentation and communications.</w:t>
      </w:r>
    </w:p>
    <w:p w14:paraId="442D5F75" w14:textId="77777777" w:rsidR="007E6617" w:rsidRPr="007E6617" w:rsidRDefault="007E6617" w:rsidP="007E6617">
      <w:pPr>
        <w:numPr>
          <w:ilvl w:val="0"/>
          <w:numId w:val="38"/>
        </w:numPr>
      </w:pPr>
      <w:r w:rsidRPr="007E6617">
        <w:rPr>
          <w:b/>
          <w:bCs/>
        </w:rPr>
        <w:t>Streamlined Workflows:</w:t>
      </w:r>
      <w:r w:rsidRPr="007E6617">
        <w:t xml:space="preserve"> Clear processes reduced errors and increased compliance with company policies.</w:t>
      </w:r>
    </w:p>
    <w:p w14:paraId="1BB3D8D5" w14:textId="77777777" w:rsidR="007E6617" w:rsidRPr="007E6617" w:rsidRDefault="007E6617" w:rsidP="007E6617">
      <w:pPr>
        <w:numPr>
          <w:ilvl w:val="0"/>
          <w:numId w:val="38"/>
        </w:numPr>
      </w:pPr>
      <w:r w:rsidRPr="007E6617">
        <w:rPr>
          <w:b/>
          <w:bCs/>
        </w:rPr>
        <w:t>Training and Onboarding:</w:t>
      </w:r>
      <w:r w:rsidRPr="007E6617">
        <w:t xml:space="preserve"> New staff could quickly learn procedures using the available guides and job aids.</w:t>
      </w:r>
    </w:p>
    <w:p w14:paraId="5D92283D" w14:textId="77777777" w:rsidR="007E6617" w:rsidRPr="007E6617" w:rsidRDefault="007E6617" w:rsidP="007E6617">
      <w:pPr>
        <w:rPr>
          <w:b/>
          <w:bCs/>
        </w:rPr>
      </w:pPr>
      <w:r w:rsidRPr="007E6617">
        <w:rPr>
          <w:b/>
          <w:bCs/>
        </w:rPr>
        <w:t>5.4 Cost Savings</w:t>
      </w:r>
    </w:p>
    <w:p w14:paraId="4B1E833A" w14:textId="77777777" w:rsidR="007E6617" w:rsidRPr="007E6617" w:rsidRDefault="007E6617" w:rsidP="007E6617">
      <w:pPr>
        <w:numPr>
          <w:ilvl w:val="0"/>
          <w:numId w:val="39"/>
        </w:numPr>
      </w:pPr>
      <w:r w:rsidRPr="007E6617">
        <w:rPr>
          <w:b/>
          <w:bCs/>
        </w:rPr>
        <w:t>Eliminated Redundant Tools:</w:t>
      </w:r>
      <w:r w:rsidRPr="007E6617">
        <w:t xml:space="preserve"> Reduced expenses by discontinuing unnecessary software subscriptions.</w:t>
      </w:r>
    </w:p>
    <w:p w14:paraId="6C9D2474" w14:textId="77777777" w:rsidR="007E6617" w:rsidRPr="007E6617" w:rsidRDefault="007E6617" w:rsidP="007E6617">
      <w:pPr>
        <w:numPr>
          <w:ilvl w:val="0"/>
          <w:numId w:val="39"/>
        </w:numPr>
      </w:pPr>
      <w:r w:rsidRPr="007E6617">
        <w:rPr>
          <w:b/>
          <w:bCs/>
        </w:rPr>
        <w:t>Reduced Training Costs:</w:t>
      </w:r>
      <w:r w:rsidRPr="007E6617">
        <w:t xml:space="preserve"> Centralized resources simplified training efforts.</w:t>
      </w:r>
    </w:p>
    <w:p w14:paraId="638C74EB" w14:textId="77777777" w:rsidR="007E6617" w:rsidRPr="007E6617" w:rsidRDefault="007E6617" w:rsidP="007E6617">
      <w:pPr>
        <w:numPr>
          <w:ilvl w:val="0"/>
          <w:numId w:val="39"/>
        </w:numPr>
      </w:pPr>
      <w:r w:rsidRPr="007E6617">
        <w:rPr>
          <w:b/>
          <w:bCs/>
        </w:rPr>
        <w:t>Minimized Errors:</w:t>
      </w:r>
      <w:r w:rsidRPr="007E6617">
        <w:t xml:space="preserve"> Improved accuracy in procurement and materials management processes lowered the risk of costly mistakes.</w:t>
      </w:r>
    </w:p>
    <w:p w14:paraId="1E6E421A" w14:textId="77777777" w:rsidR="007E6617" w:rsidRPr="007E6617" w:rsidRDefault="007E6617" w:rsidP="007E6617">
      <w:pPr>
        <w:rPr>
          <w:b/>
          <w:bCs/>
        </w:rPr>
      </w:pPr>
      <w:r w:rsidRPr="007E6617">
        <w:rPr>
          <w:b/>
          <w:bCs/>
        </w:rPr>
        <w:t>5.5 Empowered Staff</w:t>
      </w:r>
    </w:p>
    <w:p w14:paraId="06EA940C" w14:textId="77777777" w:rsidR="007E6617" w:rsidRPr="007E6617" w:rsidRDefault="007E6617" w:rsidP="007E6617">
      <w:pPr>
        <w:numPr>
          <w:ilvl w:val="0"/>
          <w:numId w:val="40"/>
        </w:numPr>
      </w:pPr>
      <w:r w:rsidRPr="007E6617">
        <w:rPr>
          <w:b/>
          <w:bCs/>
        </w:rPr>
        <w:t>Self-Sufficiency:</w:t>
      </w:r>
      <w:r w:rsidRPr="007E6617">
        <w:t xml:space="preserve"> Staff had the tools and information needed to perform tasks independently.</w:t>
      </w:r>
    </w:p>
    <w:p w14:paraId="703E5777" w14:textId="77777777" w:rsidR="007E6617" w:rsidRPr="007E6617" w:rsidRDefault="007E6617" w:rsidP="007E6617">
      <w:pPr>
        <w:numPr>
          <w:ilvl w:val="0"/>
          <w:numId w:val="40"/>
        </w:numPr>
      </w:pPr>
      <w:r w:rsidRPr="007E6617">
        <w:rPr>
          <w:b/>
          <w:bCs/>
        </w:rPr>
        <w:t>Enhanced Decision-Making:</w:t>
      </w:r>
      <w:r w:rsidRPr="007E6617">
        <w:t xml:space="preserve"> Access to market intelligence and analytical tools </w:t>
      </w:r>
      <w:proofErr w:type="gramStart"/>
      <w:r w:rsidRPr="007E6617">
        <w:t>supported</w:t>
      </w:r>
      <w:proofErr w:type="gramEnd"/>
      <w:r w:rsidRPr="007E6617">
        <w:t xml:space="preserve"> informed decisions.</w:t>
      </w:r>
    </w:p>
    <w:p w14:paraId="22AE5888" w14:textId="77777777" w:rsidR="007E6617" w:rsidRPr="007E6617" w:rsidRDefault="007E6617" w:rsidP="007E6617">
      <w:pPr>
        <w:numPr>
          <w:ilvl w:val="0"/>
          <w:numId w:val="40"/>
        </w:numPr>
      </w:pPr>
      <w:r w:rsidRPr="007E6617">
        <w:rPr>
          <w:b/>
          <w:bCs/>
        </w:rPr>
        <w:t>Increased Morale:</w:t>
      </w:r>
      <w:r w:rsidRPr="007E6617">
        <w:t xml:space="preserve"> A more efficient work environment contributed to higher job satisfaction.</w:t>
      </w:r>
    </w:p>
    <w:p w14:paraId="15872D41" w14:textId="77777777" w:rsidR="007E6617" w:rsidRPr="007E6617" w:rsidRDefault="00000000" w:rsidP="007E6617">
      <w:r>
        <w:pict w14:anchorId="5DE994E6">
          <v:rect id="_x0000_i1032" style="width:0;height:1.5pt" o:hralign="center" o:hrstd="t" o:hr="t" fillcolor="#a0a0a0" stroked="f"/>
        </w:pict>
      </w:r>
    </w:p>
    <w:p w14:paraId="7DDFD3E7" w14:textId="77777777" w:rsidR="007E6617" w:rsidRPr="007E6617" w:rsidRDefault="007E6617" w:rsidP="007E6617">
      <w:pPr>
        <w:rPr>
          <w:b/>
          <w:bCs/>
        </w:rPr>
      </w:pPr>
      <w:r w:rsidRPr="007E6617">
        <w:rPr>
          <w:b/>
          <w:bCs/>
        </w:rPr>
        <w:t>6. Benefits and Value Proposition</w:t>
      </w:r>
    </w:p>
    <w:p w14:paraId="0ED13517" w14:textId="77777777" w:rsidR="007E6617" w:rsidRPr="007E6617" w:rsidRDefault="007E6617" w:rsidP="007E6617">
      <w:pPr>
        <w:rPr>
          <w:b/>
          <w:bCs/>
        </w:rPr>
      </w:pPr>
      <w:r w:rsidRPr="007E6617">
        <w:rPr>
          <w:b/>
          <w:bCs/>
        </w:rPr>
        <w:t>6.1 Operational Excellence</w:t>
      </w:r>
    </w:p>
    <w:p w14:paraId="0AEE63B0" w14:textId="77777777" w:rsidR="007E6617" w:rsidRPr="007E6617" w:rsidRDefault="007E6617" w:rsidP="007E6617">
      <w:r w:rsidRPr="007E6617">
        <w:lastRenderedPageBreak/>
        <w:t>The "All-In-One Reference Tool" contributed to operational excellence by:</w:t>
      </w:r>
    </w:p>
    <w:p w14:paraId="7673107B" w14:textId="77777777" w:rsidR="007E6617" w:rsidRPr="007E6617" w:rsidRDefault="007E6617" w:rsidP="007E6617">
      <w:pPr>
        <w:numPr>
          <w:ilvl w:val="0"/>
          <w:numId w:val="41"/>
        </w:numPr>
      </w:pPr>
      <w:r w:rsidRPr="007E6617">
        <w:rPr>
          <w:b/>
          <w:bCs/>
        </w:rPr>
        <w:t>Optimizing Workflows:</w:t>
      </w:r>
      <w:r w:rsidRPr="007E6617">
        <w:t xml:space="preserve"> Streamlined processes improved overall efficiency.</w:t>
      </w:r>
    </w:p>
    <w:p w14:paraId="374C2BB5" w14:textId="77777777" w:rsidR="007E6617" w:rsidRPr="007E6617" w:rsidRDefault="007E6617" w:rsidP="007E6617">
      <w:pPr>
        <w:numPr>
          <w:ilvl w:val="0"/>
          <w:numId w:val="41"/>
        </w:numPr>
      </w:pPr>
      <w:r w:rsidRPr="007E6617">
        <w:rPr>
          <w:b/>
          <w:bCs/>
        </w:rPr>
        <w:t>Reducing Cycle Times:</w:t>
      </w:r>
      <w:r w:rsidRPr="007E6617">
        <w:t xml:space="preserve"> Faster access to information shortened procurement cycles.</w:t>
      </w:r>
    </w:p>
    <w:p w14:paraId="00357D53" w14:textId="77777777" w:rsidR="007E6617" w:rsidRPr="007E6617" w:rsidRDefault="007E6617" w:rsidP="007E6617">
      <w:pPr>
        <w:numPr>
          <w:ilvl w:val="0"/>
          <w:numId w:val="41"/>
        </w:numPr>
      </w:pPr>
      <w:r w:rsidRPr="007E6617">
        <w:rPr>
          <w:b/>
          <w:bCs/>
        </w:rPr>
        <w:t>Enhancing Compliance:</w:t>
      </w:r>
      <w:r w:rsidRPr="007E6617">
        <w:t xml:space="preserve"> Standardized procedures ensured adherence to regulations and internal policies.</w:t>
      </w:r>
    </w:p>
    <w:p w14:paraId="1F157FF8" w14:textId="77777777" w:rsidR="007E6617" w:rsidRPr="007E6617" w:rsidRDefault="007E6617" w:rsidP="007E6617">
      <w:pPr>
        <w:rPr>
          <w:b/>
          <w:bCs/>
        </w:rPr>
      </w:pPr>
      <w:r w:rsidRPr="007E6617">
        <w:rPr>
          <w:b/>
          <w:bCs/>
        </w:rPr>
        <w:t>6.2 Strategic Advantage</w:t>
      </w:r>
    </w:p>
    <w:p w14:paraId="16DB0405" w14:textId="77777777" w:rsidR="007E6617" w:rsidRPr="007E6617" w:rsidRDefault="007E6617" w:rsidP="007E6617">
      <w:pPr>
        <w:numPr>
          <w:ilvl w:val="0"/>
          <w:numId w:val="42"/>
        </w:numPr>
      </w:pPr>
      <w:r w:rsidRPr="007E6617">
        <w:rPr>
          <w:b/>
          <w:bCs/>
        </w:rPr>
        <w:t>Competitive Edge:</w:t>
      </w:r>
      <w:r w:rsidRPr="007E6617">
        <w:t xml:space="preserve"> Efficient procurement practices led to cost savings and better supplier relationships.</w:t>
      </w:r>
    </w:p>
    <w:p w14:paraId="6B35FB25" w14:textId="77777777" w:rsidR="007E6617" w:rsidRPr="007E6617" w:rsidRDefault="007E6617" w:rsidP="007E6617">
      <w:pPr>
        <w:numPr>
          <w:ilvl w:val="0"/>
          <w:numId w:val="42"/>
        </w:numPr>
      </w:pPr>
      <w:r w:rsidRPr="007E6617">
        <w:rPr>
          <w:b/>
          <w:bCs/>
        </w:rPr>
        <w:t>Agility:</w:t>
      </w:r>
      <w:r w:rsidRPr="007E6617">
        <w:t xml:space="preserve"> The ability to respond quickly to market changes enhanced the company's adaptability.</w:t>
      </w:r>
    </w:p>
    <w:p w14:paraId="10F0B7A6" w14:textId="77777777" w:rsidR="007E6617" w:rsidRPr="007E6617" w:rsidRDefault="007E6617" w:rsidP="007E6617">
      <w:pPr>
        <w:rPr>
          <w:b/>
          <w:bCs/>
        </w:rPr>
      </w:pPr>
      <w:r w:rsidRPr="007E6617">
        <w:rPr>
          <w:b/>
          <w:bCs/>
        </w:rPr>
        <w:t>6.3 Technology Utilization</w:t>
      </w:r>
    </w:p>
    <w:p w14:paraId="7DC222DC" w14:textId="77777777" w:rsidR="007E6617" w:rsidRPr="007E6617" w:rsidRDefault="007E6617" w:rsidP="007E6617">
      <w:pPr>
        <w:numPr>
          <w:ilvl w:val="0"/>
          <w:numId w:val="43"/>
        </w:numPr>
      </w:pPr>
      <w:r w:rsidRPr="007E6617">
        <w:rPr>
          <w:b/>
          <w:bCs/>
        </w:rPr>
        <w:t>Maximized Existing Investments:</w:t>
      </w:r>
      <w:r w:rsidRPr="007E6617">
        <w:t xml:space="preserve"> Leveraged Microsoft OneNote without incurring additional costs.</w:t>
      </w:r>
    </w:p>
    <w:p w14:paraId="1BC03DAC" w14:textId="77777777" w:rsidR="007E6617" w:rsidRPr="007E6617" w:rsidRDefault="007E6617" w:rsidP="007E6617">
      <w:pPr>
        <w:numPr>
          <w:ilvl w:val="0"/>
          <w:numId w:val="43"/>
        </w:numPr>
      </w:pPr>
      <w:r w:rsidRPr="007E6617">
        <w:rPr>
          <w:b/>
          <w:bCs/>
        </w:rPr>
        <w:t>Scalability:</w:t>
      </w:r>
      <w:r w:rsidRPr="007E6617">
        <w:t xml:space="preserve"> The tool could easily be expanded or modified as needs evolved.</w:t>
      </w:r>
    </w:p>
    <w:p w14:paraId="390AAAC1" w14:textId="77777777" w:rsidR="007E6617" w:rsidRPr="007E6617" w:rsidRDefault="007E6617" w:rsidP="007E6617">
      <w:pPr>
        <w:numPr>
          <w:ilvl w:val="0"/>
          <w:numId w:val="43"/>
        </w:numPr>
      </w:pPr>
      <w:r w:rsidRPr="007E6617">
        <w:rPr>
          <w:b/>
          <w:bCs/>
        </w:rPr>
        <w:t>Integration:</w:t>
      </w:r>
      <w:r w:rsidRPr="007E6617">
        <w:t xml:space="preserve"> Seamless integration with other Microsoft Office applications enhanced functionality.</w:t>
      </w:r>
    </w:p>
    <w:p w14:paraId="69457B96" w14:textId="77777777" w:rsidR="007E6617" w:rsidRPr="007E6617" w:rsidRDefault="00000000" w:rsidP="007E6617">
      <w:r>
        <w:pict w14:anchorId="65021F5B">
          <v:rect id="_x0000_i1033" style="width:0;height:1.5pt" o:hralign="center" o:hrstd="t" o:hr="t" fillcolor="#a0a0a0" stroked="f"/>
        </w:pict>
      </w:r>
    </w:p>
    <w:p w14:paraId="29A322A7" w14:textId="77777777" w:rsidR="007E6617" w:rsidRPr="007E6617" w:rsidRDefault="007E6617" w:rsidP="007E6617">
      <w:pPr>
        <w:rPr>
          <w:b/>
          <w:bCs/>
        </w:rPr>
      </w:pPr>
      <w:r w:rsidRPr="007E6617">
        <w:rPr>
          <w:b/>
          <w:bCs/>
        </w:rPr>
        <w:t>7. Challenges and Lessons Learned</w:t>
      </w:r>
    </w:p>
    <w:p w14:paraId="72752F7D" w14:textId="77777777" w:rsidR="007E6617" w:rsidRPr="007E6617" w:rsidRDefault="007E6617" w:rsidP="007E6617">
      <w:pPr>
        <w:rPr>
          <w:b/>
          <w:bCs/>
        </w:rPr>
      </w:pPr>
      <w:r w:rsidRPr="007E6617">
        <w:rPr>
          <w:b/>
          <w:bCs/>
        </w:rPr>
        <w:t>7.1 Change Management</w:t>
      </w:r>
    </w:p>
    <w:p w14:paraId="14ABD1EA" w14:textId="77777777" w:rsidR="007E6617" w:rsidRPr="007E6617" w:rsidRDefault="007E6617" w:rsidP="007E6617">
      <w:pPr>
        <w:numPr>
          <w:ilvl w:val="0"/>
          <w:numId w:val="44"/>
        </w:numPr>
      </w:pPr>
      <w:r w:rsidRPr="007E6617">
        <w:rPr>
          <w:b/>
          <w:bCs/>
        </w:rPr>
        <w:t>Challenge:</w:t>
      </w:r>
      <w:r w:rsidRPr="007E6617">
        <w:t xml:space="preserve"> Initial resistance from staff accustomed to previous methods.</w:t>
      </w:r>
    </w:p>
    <w:p w14:paraId="1EA0A918" w14:textId="77777777" w:rsidR="007E6617" w:rsidRPr="007E6617" w:rsidRDefault="007E6617" w:rsidP="007E6617">
      <w:pPr>
        <w:numPr>
          <w:ilvl w:val="0"/>
          <w:numId w:val="44"/>
        </w:numPr>
      </w:pPr>
      <w:r w:rsidRPr="007E6617">
        <w:rPr>
          <w:b/>
          <w:bCs/>
        </w:rPr>
        <w:t>Solution:</w:t>
      </w:r>
      <w:r w:rsidRPr="007E6617">
        <w:t xml:space="preserve"> Engaged stakeholders early, communicated benefits, and provided comprehensive training.</w:t>
      </w:r>
    </w:p>
    <w:p w14:paraId="1483C235" w14:textId="77777777" w:rsidR="007E6617" w:rsidRPr="007E6617" w:rsidRDefault="007E6617" w:rsidP="007E6617">
      <w:pPr>
        <w:rPr>
          <w:b/>
          <w:bCs/>
        </w:rPr>
      </w:pPr>
      <w:r w:rsidRPr="007E6617">
        <w:rPr>
          <w:b/>
          <w:bCs/>
        </w:rPr>
        <w:t>7.2 Content Management</w:t>
      </w:r>
    </w:p>
    <w:p w14:paraId="1DBE1F7B" w14:textId="77777777" w:rsidR="007E6617" w:rsidRPr="007E6617" w:rsidRDefault="007E6617" w:rsidP="007E6617">
      <w:pPr>
        <w:numPr>
          <w:ilvl w:val="0"/>
          <w:numId w:val="45"/>
        </w:numPr>
      </w:pPr>
      <w:r w:rsidRPr="007E6617">
        <w:rPr>
          <w:b/>
          <w:bCs/>
        </w:rPr>
        <w:t>Challenge:</w:t>
      </w:r>
      <w:r w:rsidRPr="007E6617">
        <w:t xml:space="preserve"> Keeping the information up-to-date and relevant.</w:t>
      </w:r>
    </w:p>
    <w:p w14:paraId="21CA7C50" w14:textId="77777777" w:rsidR="007E6617" w:rsidRPr="007E6617" w:rsidRDefault="007E6617" w:rsidP="007E6617">
      <w:pPr>
        <w:numPr>
          <w:ilvl w:val="0"/>
          <w:numId w:val="45"/>
        </w:numPr>
      </w:pPr>
      <w:r w:rsidRPr="007E6617">
        <w:rPr>
          <w:b/>
          <w:bCs/>
        </w:rPr>
        <w:t>Solution:</w:t>
      </w:r>
      <w:r w:rsidRPr="007E6617">
        <w:t xml:space="preserve"> Assigned content owners responsible for regular updates and implemented a review schedule.</w:t>
      </w:r>
    </w:p>
    <w:p w14:paraId="700FDF9A" w14:textId="77777777" w:rsidR="007E6617" w:rsidRPr="007E6617" w:rsidRDefault="007E6617" w:rsidP="007E6617">
      <w:pPr>
        <w:rPr>
          <w:b/>
          <w:bCs/>
        </w:rPr>
      </w:pPr>
      <w:r w:rsidRPr="007E6617">
        <w:rPr>
          <w:b/>
          <w:bCs/>
        </w:rPr>
        <w:t>7.3 User Adoption</w:t>
      </w:r>
    </w:p>
    <w:p w14:paraId="2C020F48" w14:textId="77777777" w:rsidR="007E6617" w:rsidRPr="007E6617" w:rsidRDefault="007E6617" w:rsidP="007E6617">
      <w:pPr>
        <w:numPr>
          <w:ilvl w:val="0"/>
          <w:numId w:val="46"/>
        </w:numPr>
      </w:pPr>
      <w:r w:rsidRPr="007E6617">
        <w:rPr>
          <w:b/>
          <w:bCs/>
        </w:rPr>
        <w:t>Challenge:</w:t>
      </w:r>
      <w:r w:rsidRPr="007E6617">
        <w:t xml:space="preserve"> Ensuring consistent use of the tool across all team members.</w:t>
      </w:r>
    </w:p>
    <w:p w14:paraId="66110C34" w14:textId="77777777" w:rsidR="007E6617" w:rsidRPr="007E6617" w:rsidRDefault="007E6617" w:rsidP="007E6617">
      <w:pPr>
        <w:numPr>
          <w:ilvl w:val="0"/>
          <w:numId w:val="46"/>
        </w:numPr>
      </w:pPr>
      <w:r w:rsidRPr="007E6617">
        <w:rPr>
          <w:b/>
          <w:bCs/>
        </w:rPr>
        <w:t>Solution:</w:t>
      </w:r>
      <w:r w:rsidRPr="007E6617">
        <w:t xml:space="preserve"> Incorporated usage metrics into performance evaluations and recognized users who actively contributed.</w:t>
      </w:r>
    </w:p>
    <w:p w14:paraId="370E18EF" w14:textId="77777777" w:rsidR="007E6617" w:rsidRPr="007E6617" w:rsidRDefault="00000000" w:rsidP="007E6617">
      <w:r>
        <w:pict w14:anchorId="1D79E42A">
          <v:rect id="_x0000_i1034" style="width:0;height:1.5pt" o:hralign="center" o:hrstd="t" o:hr="t" fillcolor="#a0a0a0" stroked="f"/>
        </w:pict>
      </w:r>
    </w:p>
    <w:p w14:paraId="32DF4DD6" w14:textId="77777777" w:rsidR="007E6617" w:rsidRPr="007E6617" w:rsidRDefault="007E6617" w:rsidP="007E6617">
      <w:pPr>
        <w:rPr>
          <w:b/>
          <w:bCs/>
        </w:rPr>
      </w:pPr>
      <w:r w:rsidRPr="007E6617">
        <w:rPr>
          <w:b/>
          <w:bCs/>
        </w:rPr>
        <w:t>8. Conclusion</w:t>
      </w:r>
    </w:p>
    <w:p w14:paraId="3BB9C962" w14:textId="77777777" w:rsidR="007E6617" w:rsidRPr="007E6617" w:rsidRDefault="007E6617" w:rsidP="007E6617">
      <w:r w:rsidRPr="007E6617">
        <w:lastRenderedPageBreak/>
        <w:t xml:space="preserve">The development and implementation of the "All-In-One Reference Tool" using Microsoft OneNote significantly enhanced the efficiency and effectiveness of the company's Supply Chain and procurement staff. By consolidating resources, standardizing processes, and facilitating collaboration, the tool addressed critical operational challenges. The cost-effective solution leveraged existing technology investments, delivering substantial value without additional </w:t>
      </w:r>
      <w:proofErr w:type="gramStart"/>
      <w:r w:rsidRPr="007E6617">
        <w:t>expenditures</w:t>
      </w:r>
      <w:proofErr w:type="gramEnd"/>
      <w:r w:rsidRPr="007E6617">
        <w:t>.</w:t>
      </w:r>
    </w:p>
    <w:p w14:paraId="616F88BF" w14:textId="77777777" w:rsidR="007E6617" w:rsidRPr="007E6617" w:rsidRDefault="007E6617" w:rsidP="007E6617">
      <w:r w:rsidRPr="007E6617">
        <w:t>The project's success underscores the importance of centralized information management and the potential of readily available software solutions in driving operational improvements. Other organizations facing similar challenges can draw inspiration from this approach to enhance their own processes and empower their teams.</w:t>
      </w:r>
    </w:p>
    <w:p w14:paraId="0EDDE08E" w14:textId="77777777" w:rsidR="007E6617" w:rsidRPr="007E6617" w:rsidRDefault="00000000" w:rsidP="007E6617">
      <w:r>
        <w:pict w14:anchorId="6832EDA1">
          <v:rect id="_x0000_i1035" style="width:0;height:1.5pt" o:hralign="center" o:hrstd="t" o:hr="t" fillcolor="#a0a0a0" stroked="f"/>
        </w:pict>
      </w:r>
    </w:p>
    <w:p w14:paraId="4DE46585" w14:textId="77777777" w:rsidR="007E6617" w:rsidRPr="007E6617" w:rsidRDefault="007E6617" w:rsidP="007E6617">
      <w:pPr>
        <w:rPr>
          <w:b/>
          <w:bCs/>
        </w:rPr>
      </w:pPr>
      <w:r w:rsidRPr="007E6617">
        <w:rPr>
          <w:b/>
          <w:bCs/>
        </w:rPr>
        <w:t>Author Bio</w:t>
      </w:r>
    </w:p>
    <w:p w14:paraId="4E178FDC" w14:textId="77777777" w:rsidR="007E6617" w:rsidRPr="007E6617" w:rsidRDefault="007E6617" w:rsidP="007E6617">
      <w:r w:rsidRPr="007E6617">
        <w:rPr>
          <w:i/>
          <w:iCs/>
        </w:rPr>
        <w:t>The author is a seasoned supply chain professional with over 20 years of experience in the energy sector. Specializing in procurement optimization and process improvement, the author has led numerous projects that have enhanced operational efficiency and delivered significant cost savings for major utilities companies.</w:t>
      </w:r>
    </w:p>
    <w:p w14:paraId="78F6BE04" w14:textId="77777777" w:rsidR="007E6617" w:rsidRPr="007E6617" w:rsidRDefault="00000000" w:rsidP="007E6617">
      <w:r>
        <w:pict w14:anchorId="36534D3B">
          <v:rect id="_x0000_i1037" style="width:0;height:1.5pt" o:hralign="center" o:hrstd="t" o:hr="t" fillcolor="#a0a0a0" stroked="f"/>
        </w:pict>
      </w:r>
    </w:p>
    <w:p w14:paraId="2CE48A27" w14:textId="77777777" w:rsidR="007E6617" w:rsidRPr="007E6617" w:rsidRDefault="007E6617" w:rsidP="007E6617">
      <w:pPr>
        <w:rPr>
          <w:b/>
          <w:bCs/>
        </w:rPr>
      </w:pPr>
      <w:r w:rsidRPr="007E6617">
        <w:rPr>
          <w:b/>
          <w:bCs/>
        </w:rPr>
        <w:t>Keywords</w:t>
      </w:r>
    </w:p>
    <w:p w14:paraId="5694C6D2" w14:textId="77777777" w:rsidR="007E6617" w:rsidRPr="007E6617" w:rsidRDefault="007E6617" w:rsidP="007E6617">
      <w:r w:rsidRPr="007E6617">
        <w:t>Electric Utilities, Procurement, Supply Chain Management, Microsoft OneNote, Process Optimization, Information Management, Collaboration Tools, Operational Efficiency, Cost Savings, Change Management.</w:t>
      </w:r>
    </w:p>
    <w:p w14:paraId="249C3929" w14:textId="77777777" w:rsidR="007E6617" w:rsidRPr="007E6617" w:rsidRDefault="00000000" w:rsidP="007E6617">
      <w:r>
        <w:pict w14:anchorId="34C6B211">
          <v:rect id="_x0000_i1038" style="width:0;height:1.5pt" o:hralign="center" o:hrstd="t" o:hr="t" fillcolor="#a0a0a0" stroked="f"/>
        </w:pict>
      </w:r>
    </w:p>
    <w:p w14:paraId="1849AFB1" w14:textId="77777777" w:rsidR="007E6617" w:rsidRPr="007E6617" w:rsidRDefault="007E6617" w:rsidP="007E6617">
      <w:r w:rsidRPr="007E6617">
        <w:rPr>
          <w:b/>
          <w:bCs/>
        </w:rPr>
        <w:t>Note:</w:t>
      </w:r>
      <w:r w:rsidRPr="007E6617">
        <w:t xml:space="preserve"> This white paper is intended for informational purposes and provides an overview of a project to enhance procurement and materials management processes using Microsoft OneNote. The strategies and results discussed may vary based on individual organizational contexts.</w:t>
      </w:r>
    </w:p>
    <w:p w14:paraId="49B0BF88" w14:textId="77777777" w:rsidR="00EE69AE" w:rsidRPr="00A06697" w:rsidRDefault="00EE69AE" w:rsidP="00A06697"/>
    <w:sectPr w:rsidR="00EE69AE" w:rsidRPr="00A06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5717"/>
    <w:multiLevelType w:val="multilevel"/>
    <w:tmpl w:val="BB4E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26E2C"/>
    <w:multiLevelType w:val="multilevel"/>
    <w:tmpl w:val="BABE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B7820"/>
    <w:multiLevelType w:val="multilevel"/>
    <w:tmpl w:val="7F06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B24CC"/>
    <w:multiLevelType w:val="multilevel"/>
    <w:tmpl w:val="CC0A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E3471"/>
    <w:multiLevelType w:val="multilevel"/>
    <w:tmpl w:val="2FC0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D5518"/>
    <w:multiLevelType w:val="multilevel"/>
    <w:tmpl w:val="A222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228E3"/>
    <w:multiLevelType w:val="multilevel"/>
    <w:tmpl w:val="B340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678C6"/>
    <w:multiLevelType w:val="multilevel"/>
    <w:tmpl w:val="176A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B1AF7"/>
    <w:multiLevelType w:val="multilevel"/>
    <w:tmpl w:val="43C2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D48BE"/>
    <w:multiLevelType w:val="multilevel"/>
    <w:tmpl w:val="DBD4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B1DC1"/>
    <w:multiLevelType w:val="multilevel"/>
    <w:tmpl w:val="72E4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165E1"/>
    <w:multiLevelType w:val="multilevel"/>
    <w:tmpl w:val="8B52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2C5"/>
    <w:multiLevelType w:val="multilevel"/>
    <w:tmpl w:val="A512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5F1B32"/>
    <w:multiLevelType w:val="multilevel"/>
    <w:tmpl w:val="0E2A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737CB4"/>
    <w:multiLevelType w:val="multilevel"/>
    <w:tmpl w:val="CB48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03027C"/>
    <w:multiLevelType w:val="multilevel"/>
    <w:tmpl w:val="0C4C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B25C3D"/>
    <w:multiLevelType w:val="multilevel"/>
    <w:tmpl w:val="9E2E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03E2D"/>
    <w:multiLevelType w:val="multilevel"/>
    <w:tmpl w:val="2088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83785A"/>
    <w:multiLevelType w:val="multilevel"/>
    <w:tmpl w:val="C83A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301B9"/>
    <w:multiLevelType w:val="multilevel"/>
    <w:tmpl w:val="89DA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4737E"/>
    <w:multiLevelType w:val="multilevel"/>
    <w:tmpl w:val="120A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832C1"/>
    <w:multiLevelType w:val="multilevel"/>
    <w:tmpl w:val="8800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030ACE"/>
    <w:multiLevelType w:val="multilevel"/>
    <w:tmpl w:val="8A62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44923"/>
    <w:multiLevelType w:val="multilevel"/>
    <w:tmpl w:val="03A4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7E2052"/>
    <w:multiLevelType w:val="multilevel"/>
    <w:tmpl w:val="448C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9E2704"/>
    <w:multiLevelType w:val="multilevel"/>
    <w:tmpl w:val="FBEC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C461DD"/>
    <w:multiLevelType w:val="multilevel"/>
    <w:tmpl w:val="5294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E07F3F"/>
    <w:multiLevelType w:val="multilevel"/>
    <w:tmpl w:val="C736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D14BAC"/>
    <w:multiLevelType w:val="multilevel"/>
    <w:tmpl w:val="863A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F6622D"/>
    <w:multiLevelType w:val="multilevel"/>
    <w:tmpl w:val="4DEA7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EE4D81"/>
    <w:multiLevelType w:val="multilevel"/>
    <w:tmpl w:val="1DB4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F14BB2"/>
    <w:multiLevelType w:val="multilevel"/>
    <w:tmpl w:val="7DFC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CF58DD"/>
    <w:multiLevelType w:val="multilevel"/>
    <w:tmpl w:val="C6B4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3533AF"/>
    <w:multiLevelType w:val="multilevel"/>
    <w:tmpl w:val="D94A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C47EB7"/>
    <w:multiLevelType w:val="multilevel"/>
    <w:tmpl w:val="1104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2F7009"/>
    <w:multiLevelType w:val="multilevel"/>
    <w:tmpl w:val="8E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934BCF"/>
    <w:multiLevelType w:val="multilevel"/>
    <w:tmpl w:val="20D0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B91903"/>
    <w:multiLevelType w:val="multilevel"/>
    <w:tmpl w:val="8A70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036479"/>
    <w:multiLevelType w:val="multilevel"/>
    <w:tmpl w:val="A3D2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5A30D2"/>
    <w:multiLevelType w:val="multilevel"/>
    <w:tmpl w:val="708E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48564D"/>
    <w:multiLevelType w:val="multilevel"/>
    <w:tmpl w:val="2636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647041"/>
    <w:multiLevelType w:val="multilevel"/>
    <w:tmpl w:val="5716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47082A"/>
    <w:multiLevelType w:val="multilevel"/>
    <w:tmpl w:val="BA34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DC1B6C"/>
    <w:multiLevelType w:val="multilevel"/>
    <w:tmpl w:val="694E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4F64B7"/>
    <w:multiLevelType w:val="multilevel"/>
    <w:tmpl w:val="3ED0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4D5977"/>
    <w:multiLevelType w:val="multilevel"/>
    <w:tmpl w:val="D6CE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635F4C"/>
    <w:multiLevelType w:val="multilevel"/>
    <w:tmpl w:val="63C2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596131">
    <w:abstractNumId w:val="20"/>
  </w:num>
  <w:num w:numId="2" w16cid:durableId="588006961">
    <w:abstractNumId w:val="30"/>
  </w:num>
  <w:num w:numId="3" w16cid:durableId="1264996554">
    <w:abstractNumId w:val="0"/>
  </w:num>
  <w:num w:numId="4" w16cid:durableId="794719399">
    <w:abstractNumId w:val="8"/>
  </w:num>
  <w:num w:numId="5" w16cid:durableId="167408101">
    <w:abstractNumId w:val="38"/>
  </w:num>
  <w:num w:numId="6" w16cid:durableId="1981882687">
    <w:abstractNumId w:val="10"/>
  </w:num>
  <w:num w:numId="7" w16cid:durableId="236941065">
    <w:abstractNumId w:val="13"/>
  </w:num>
  <w:num w:numId="8" w16cid:durableId="888955026">
    <w:abstractNumId w:val="41"/>
  </w:num>
  <w:num w:numId="9" w16cid:durableId="1298684637">
    <w:abstractNumId w:val="46"/>
  </w:num>
  <w:num w:numId="10" w16cid:durableId="360936630">
    <w:abstractNumId w:val="16"/>
  </w:num>
  <w:num w:numId="11" w16cid:durableId="348259704">
    <w:abstractNumId w:val="27"/>
  </w:num>
  <w:num w:numId="12" w16cid:durableId="528572556">
    <w:abstractNumId w:val="44"/>
  </w:num>
  <w:num w:numId="13" w16cid:durableId="23795926">
    <w:abstractNumId w:val="21"/>
  </w:num>
  <w:num w:numId="14" w16cid:durableId="1357655289">
    <w:abstractNumId w:val="45"/>
  </w:num>
  <w:num w:numId="15" w16cid:durableId="685449428">
    <w:abstractNumId w:val="7"/>
  </w:num>
  <w:num w:numId="16" w16cid:durableId="1357387659">
    <w:abstractNumId w:val="14"/>
  </w:num>
  <w:num w:numId="17" w16cid:durableId="1319722699">
    <w:abstractNumId w:val="36"/>
  </w:num>
  <w:num w:numId="18" w16cid:durableId="1103960057">
    <w:abstractNumId w:val="34"/>
  </w:num>
  <w:num w:numId="19" w16cid:durableId="1069960403">
    <w:abstractNumId w:val="32"/>
  </w:num>
  <w:num w:numId="20" w16cid:durableId="1463771461">
    <w:abstractNumId w:val="2"/>
  </w:num>
  <w:num w:numId="21" w16cid:durableId="1998999529">
    <w:abstractNumId w:val="35"/>
  </w:num>
  <w:num w:numId="22" w16cid:durableId="1409963378">
    <w:abstractNumId w:val="43"/>
  </w:num>
  <w:num w:numId="23" w16cid:durableId="446049156">
    <w:abstractNumId w:val="24"/>
  </w:num>
  <w:num w:numId="24" w16cid:durableId="568853150">
    <w:abstractNumId w:val="17"/>
  </w:num>
  <w:num w:numId="25" w16cid:durableId="587272609">
    <w:abstractNumId w:val="3"/>
  </w:num>
  <w:num w:numId="26" w16cid:durableId="1165975985">
    <w:abstractNumId w:val="4"/>
  </w:num>
  <w:num w:numId="27" w16cid:durableId="779110515">
    <w:abstractNumId w:val="11"/>
  </w:num>
  <w:num w:numId="28" w16cid:durableId="1537959945">
    <w:abstractNumId w:val="22"/>
  </w:num>
  <w:num w:numId="29" w16cid:durableId="1980838507">
    <w:abstractNumId w:val="33"/>
  </w:num>
  <w:num w:numId="30" w16cid:durableId="1568883745">
    <w:abstractNumId w:val="42"/>
  </w:num>
  <w:num w:numId="31" w16cid:durableId="1431849050">
    <w:abstractNumId w:val="37"/>
  </w:num>
  <w:num w:numId="32" w16cid:durableId="814762153">
    <w:abstractNumId w:val="39"/>
  </w:num>
  <w:num w:numId="33" w16cid:durableId="745348038">
    <w:abstractNumId w:val="29"/>
  </w:num>
  <w:num w:numId="34" w16cid:durableId="859125792">
    <w:abstractNumId w:val="19"/>
  </w:num>
  <w:num w:numId="35" w16cid:durableId="201409507">
    <w:abstractNumId w:val="31"/>
  </w:num>
  <w:num w:numId="36" w16cid:durableId="1701585989">
    <w:abstractNumId w:val="6"/>
  </w:num>
  <w:num w:numId="37" w16cid:durableId="970356166">
    <w:abstractNumId w:val="15"/>
  </w:num>
  <w:num w:numId="38" w16cid:durableId="1988431061">
    <w:abstractNumId w:val="1"/>
  </w:num>
  <w:num w:numId="39" w16cid:durableId="128137397">
    <w:abstractNumId w:val="5"/>
  </w:num>
  <w:num w:numId="40" w16cid:durableId="2059011553">
    <w:abstractNumId w:val="25"/>
  </w:num>
  <w:num w:numId="41" w16cid:durableId="58138146">
    <w:abstractNumId w:val="28"/>
  </w:num>
  <w:num w:numId="42" w16cid:durableId="969169006">
    <w:abstractNumId w:val="23"/>
  </w:num>
  <w:num w:numId="43" w16cid:durableId="165170655">
    <w:abstractNumId w:val="26"/>
  </w:num>
  <w:num w:numId="44" w16cid:durableId="936601429">
    <w:abstractNumId w:val="12"/>
  </w:num>
  <w:num w:numId="45" w16cid:durableId="1245577803">
    <w:abstractNumId w:val="40"/>
  </w:num>
  <w:num w:numId="46" w16cid:durableId="641735138">
    <w:abstractNumId w:val="9"/>
  </w:num>
  <w:num w:numId="47" w16cid:durableId="19411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97"/>
    <w:rsid w:val="000B1AAD"/>
    <w:rsid w:val="00227147"/>
    <w:rsid w:val="00413F69"/>
    <w:rsid w:val="00531F07"/>
    <w:rsid w:val="007E6617"/>
    <w:rsid w:val="008F759A"/>
    <w:rsid w:val="00A06697"/>
    <w:rsid w:val="00A4756B"/>
    <w:rsid w:val="00A54EFD"/>
    <w:rsid w:val="00DB3DD3"/>
    <w:rsid w:val="00EE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FED89"/>
  <w15:chartTrackingRefBased/>
  <w15:docId w15:val="{D5980DDB-A86E-4F28-B1A2-71E9A4C1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697"/>
    <w:rPr>
      <w:rFonts w:eastAsiaTheme="majorEastAsia" w:cstheme="majorBidi"/>
      <w:color w:val="272727" w:themeColor="text1" w:themeTint="D8"/>
    </w:rPr>
  </w:style>
  <w:style w:type="paragraph" w:styleId="Title">
    <w:name w:val="Title"/>
    <w:basedOn w:val="Normal"/>
    <w:next w:val="Normal"/>
    <w:link w:val="TitleChar"/>
    <w:uiPriority w:val="10"/>
    <w:qFormat/>
    <w:rsid w:val="00A06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697"/>
    <w:pPr>
      <w:spacing w:before="160"/>
      <w:jc w:val="center"/>
    </w:pPr>
    <w:rPr>
      <w:i/>
      <w:iCs/>
      <w:color w:val="404040" w:themeColor="text1" w:themeTint="BF"/>
    </w:rPr>
  </w:style>
  <w:style w:type="character" w:customStyle="1" w:styleId="QuoteChar">
    <w:name w:val="Quote Char"/>
    <w:basedOn w:val="DefaultParagraphFont"/>
    <w:link w:val="Quote"/>
    <w:uiPriority w:val="29"/>
    <w:rsid w:val="00A06697"/>
    <w:rPr>
      <w:i/>
      <w:iCs/>
      <w:color w:val="404040" w:themeColor="text1" w:themeTint="BF"/>
    </w:rPr>
  </w:style>
  <w:style w:type="paragraph" w:styleId="ListParagraph">
    <w:name w:val="List Paragraph"/>
    <w:basedOn w:val="Normal"/>
    <w:uiPriority w:val="34"/>
    <w:qFormat/>
    <w:rsid w:val="00A06697"/>
    <w:pPr>
      <w:ind w:left="720"/>
      <w:contextualSpacing/>
    </w:pPr>
  </w:style>
  <w:style w:type="character" w:styleId="IntenseEmphasis">
    <w:name w:val="Intense Emphasis"/>
    <w:basedOn w:val="DefaultParagraphFont"/>
    <w:uiPriority w:val="21"/>
    <w:qFormat/>
    <w:rsid w:val="00A06697"/>
    <w:rPr>
      <w:i/>
      <w:iCs/>
      <w:color w:val="0F4761" w:themeColor="accent1" w:themeShade="BF"/>
    </w:rPr>
  </w:style>
  <w:style w:type="paragraph" w:styleId="IntenseQuote">
    <w:name w:val="Intense Quote"/>
    <w:basedOn w:val="Normal"/>
    <w:next w:val="Normal"/>
    <w:link w:val="IntenseQuoteChar"/>
    <w:uiPriority w:val="30"/>
    <w:qFormat/>
    <w:rsid w:val="00A06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697"/>
    <w:rPr>
      <w:i/>
      <w:iCs/>
      <w:color w:val="0F4761" w:themeColor="accent1" w:themeShade="BF"/>
    </w:rPr>
  </w:style>
  <w:style w:type="character" w:styleId="IntenseReference">
    <w:name w:val="Intense Reference"/>
    <w:basedOn w:val="DefaultParagraphFont"/>
    <w:uiPriority w:val="32"/>
    <w:qFormat/>
    <w:rsid w:val="00A066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549872">
      <w:bodyDiv w:val="1"/>
      <w:marLeft w:val="0"/>
      <w:marRight w:val="0"/>
      <w:marTop w:val="0"/>
      <w:marBottom w:val="0"/>
      <w:divBdr>
        <w:top w:val="none" w:sz="0" w:space="0" w:color="auto"/>
        <w:left w:val="none" w:sz="0" w:space="0" w:color="auto"/>
        <w:bottom w:val="none" w:sz="0" w:space="0" w:color="auto"/>
        <w:right w:val="none" w:sz="0" w:space="0" w:color="auto"/>
      </w:divBdr>
    </w:div>
    <w:div w:id="935746528">
      <w:bodyDiv w:val="1"/>
      <w:marLeft w:val="0"/>
      <w:marRight w:val="0"/>
      <w:marTop w:val="0"/>
      <w:marBottom w:val="0"/>
      <w:divBdr>
        <w:top w:val="none" w:sz="0" w:space="0" w:color="auto"/>
        <w:left w:val="none" w:sz="0" w:space="0" w:color="auto"/>
        <w:bottom w:val="none" w:sz="0" w:space="0" w:color="auto"/>
        <w:right w:val="none" w:sz="0" w:space="0" w:color="auto"/>
      </w:divBdr>
    </w:div>
    <w:div w:id="1419597791">
      <w:bodyDiv w:val="1"/>
      <w:marLeft w:val="0"/>
      <w:marRight w:val="0"/>
      <w:marTop w:val="0"/>
      <w:marBottom w:val="0"/>
      <w:divBdr>
        <w:top w:val="none" w:sz="0" w:space="0" w:color="auto"/>
        <w:left w:val="none" w:sz="0" w:space="0" w:color="auto"/>
        <w:bottom w:val="none" w:sz="0" w:space="0" w:color="auto"/>
        <w:right w:val="none" w:sz="0" w:space="0" w:color="auto"/>
      </w:divBdr>
    </w:div>
    <w:div w:id="186073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1478</Words>
  <Characters>10273</Characters>
  <Application>Microsoft Office Word</Application>
  <DocSecurity>0</DocSecurity>
  <Lines>223</Lines>
  <Paragraphs>145</Paragraphs>
  <ScaleCrop>false</ScaleCrop>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lu</dc:creator>
  <cp:keywords/>
  <dc:description/>
  <cp:lastModifiedBy>tom lu</cp:lastModifiedBy>
  <cp:revision>2</cp:revision>
  <dcterms:created xsi:type="dcterms:W3CDTF">2024-11-14T20:59:00Z</dcterms:created>
  <dcterms:modified xsi:type="dcterms:W3CDTF">2024-11-14T20:59:00Z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d387c8b9-44a5-4494-aa91-c7e696d8a9fd</vt:lpwstr>
  </property>
</Properties>
</file>